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snapToGrid w:val="0"/>
        <w:spacing w:before="0" w:beforeAutospacing="0" w:after="0" w:afterAutospacing="0" w:line="560" w:lineRule="exact"/>
        <w:jc w:val="center"/>
        <w:textAlignment w:val="baseline"/>
        <w:rPr>
          <w:rFonts w:hint="eastAsia" w:ascii="宋体" w:hAnsi="宋体" w:eastAsia="宋体" w:cs="宋体"/>
          <w:b w:val="0"/>
          <w:bCs/>
          <w:i w:val="0"/>
          <w:caps w:val="0"/>
          <w:color w:val="000000"/>
          <w:spacing w:val="0"/>
          <w:w w:val="100"/>
          <w:sz w:val="44"/>
          <w:szCs w:val="44"/>
        </w:rPr>
      </w:pPr>
      <w:r>
        <w:rPr>
          <w:rFonts w:hint="eastAsia" w:ascii="宋体" w:hAnsi="宋体" w:eastAsia="宋体" w:cs="宋体"/>
          <w:b/>
          <w:bCs w:val="0"/>
          <w:i w:val="0"/>
          <w:caps w:val="0"/>
          <w:color w:val="000000"/>
          <w:spacing w:val="0"/>
          <w:w w:val="100"/>
          <w:sz w:val="44"/>
          <w:szCs w:val="44"/>
        </w:rPr>
        <w:t>杨凌师范学校2020年度教育质量报告</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p>
    <w:p>
      <w:pPr>
        <w:pStyle w:val="7"/>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bCs/>
          <w:i w:val="0"/>
          <w:caps w:val="0"/>
          <w:color w:val="000000"/>
          <w:spacing w:val="0"/>
          <w:w w:val="100"/>
          <w:sz w:val="32"/>
          <w:szCs w:val="32"/>
        </w:rPr>
      </w:pPr>
      <w:r>
        <w:rPr>
          <w:rFonts w:hint="eastAsia" w:ascii="宋体" w:hAnsi="宋体" w:eastAsia="宋体" w:cs="宋体"/>
          <w:b w:val="0"/>
          <w:bCs/>
          <w:i w:val="0"/>
          <w:caps w:val="0"/>
          <w:color w:val="000000"/>
          <w:spacing w:val="0"/>
          <w:w w:val="100"/>
          <w:sz w:val="32"/>
          <w:szCs w:val="32"/>
          <w:lang w:val="en-US" w:eastAsia="zh-CN"/>
        </w:rPr>
        <w:t>1.</w:t>
      </w:r>
      <w:r>
        <w:rPr>
          <w:rFonts w:hint="eastAsia" w:ascii="宋体" w:hAnsi="宋体" w:eastAsia="宋体" w:cs="宋体"/>
          <w:b w:val="0"/>
          <w:bCs/>
          <w:i w:val="0"/>
          <w:caps w:val="0"/>
          <w:color w:val="000000"/>
          <w:spacing w:val="0"/>
          <w:w w:val="100"/>
          <w:sz w:val="32"/>
          <w:szCs w:val="32"/>
        </w:rPr>
        <w:t>学校情况</w:t>
      </w:r>
    </w:p>
    <w:p>
      <w:pPr>
        <w:keepLines w:val="0"/>
        <w:widowControl w:val="0"/>
        <w:snapToGrid w:val="0"/>
        <w:spacing w:before="0" w:beforeAutospacing="0" w:after="0" w:afterAutospacing="0" w:line="560" w:lineRule="exact"/>
        <w:ind w:firstLine="643" w:firstLineChars="200"/>
        <w:jc w:val="both"/>
        <w:textAlignment w:val="baseline"/>
        <w:rPr>
          <w:rFonts w:hint="eastAsia" w:ascii="宋体" w:hAnsi="宋体" w:eastAsia="宋体" w:cs="宋体"/>
          <w:b/>
          <w:bCs/>
          <w:i w:val="0"/>
          <w:caps w:val="0"/>
          <w:color w:val="000000"/>
          <w:spacing w:val="0"/>
          <w:w w:val="100"/>
          <w:sz w:val="32"/>
          <w:szCs w:val="32"/>
        </w:rPr>
      </w:pPr>
      <w:r>
        <w:rPr>
          <w:rFonts w:hint="eastAsia" w:ascii="宋体" w:hAnsi="宋体" w:eastAsia="宋体" w:cs="宋体"/>
          <w:b/>
          <w:bCs/>
          <w:i w:val="0"/>
          <w:caps w:val="0"/>
          <w:color w:val="000000"/>
          <w:spacing w:val="0"/>
          <w:w w:val="100"/>
          <w:sz w:val="32"/>
          <w:szCs w:val="32"/>
        </w:rPr>
        <w:t>1.1学校概况</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rPr>
        <w:t>杨凌师范学校</w:t>
      </w:r>
      <w:r>
        <w:rPr>
          <w:rFonts w:hint="eastAsia" w:ascii="宋体" w:hAnsi="宋体" w:eastAsia="宋体" w:cs="宋体"/>
          <w:b w:val="0"/>
          <w:i w:val="0"/>
          <w:caps w:val="0"/>
          <w:color w:val="000000"/>
          <w:spacing w:val="0"/>
          <w:w w:val="100"/>
          <w:sz w:val="32"/>
          <w:szCs w:val="32"/>
          <w:lang w:val="en-US" w:eastAsia="zh-CN"/>
        </w:rPr>
        <w:t>成立于2018年12月，隶属于杨凌示范区教育局</w:t>
      </w:r>
      <w:r>
        <w:rPr>
          <w:rFonts w:hint="eastAsia" w:ascii="宋体" w:hAnsi="宋体" w:eastAsia="宋体" w:cs="宋体"/>
          <w:b w:val="0"/>
          <w:i w:val="0"/>
          <w:caps w:val="0"/>
          <w:color w:val="000000"/>
          <w:spacing w:val="0"/>
          <w:w w:val="100"/>
          <w:sz w:val="32"/>
          <w:szCs w:val="32"/>
        </w:rPr>
        <w:t>，</w:t>
      </w:r>
      <w:r>
        <w:rPr>
          <w:rFonts w:hint="eastAsia" w:ascii="宋体" w:hAnsi="宋体" w:eastAsia="宋体" w:cs="宋体"/>
          <w:b w:val="0"/>
          <w:i w:val="0"/>
          <w:caps w:val="0"/>
          <w:color w:val="000000"/>
          <w:spacing w:val="0"/>
          <w:w w:val="100"/>
          <w:sz w:val="32"/>
          <w:szCs w:val="32"/>
          <w:lang w:val="en-US" w:eastAsia="zh-CN"/>
        </w:rPr>
        <w:t>是</w:t>
      </w:r>
      <w:r>
        <w:rPr>
          <w:rFonts w:hint="eastAsia" w:ascii="宋体" w:hAnsi="宋体" w:eastAsia="宋体" w:cs="宋体"/>
          <w:b w:val="0"/>
          <w:i w:val="0"/>
          <w:caps w:val="0"/>
          <w:color w:val="000000"/>
          <w:spacing w:val="0"/>
          <w:w w:val="100"/>
          <w:sz w:val="32"/>
          <w:szCs w:val="32"/>
        </w:rPr>
        <w:t>陕西省教育厅备案的全日制学校，具有独立颁发国家承认学历资格证书资格。</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rPr>
        <w:t>学校以服务于社会主义现代化建设、全面育人、培养人オ为根本宗</w:t>
      </w:r>
      <w:r>
        <w:rPr>
          <w:rFonts w:hint="eastAsia" w:ascii="宋体" w:hAnsi="宋体" w:eastAsia="宋体" w:cs="宋体"/>
          <w:b w:val="0"/>
          <w:i w:val="0"/>
          <w:caps w:val="0"/>
          <w:color w:val="000000"/>
          <w:spacing w:val="0"/>
          <w:w w:val="100"/>
          <w:sz w:val="32"/>
          <w:szCs w:val="32"/>
          <w:lang w:val="en-US" w:eastAsia="zh-CN"/>
        </w:rPr>
        <w:t>旨</w:t>
      </w:r>
      <w:r>
        <w:rPr>
          <w:rFonts w:hint="eastAsia" w:ascii="宋体" w:hAnsi="宋体" w:eastAsia="宋体" w:cs="宋体"/>
          <w:b w:val="0"/>
          <w:i w:val="0"/>
          <w:caps w:val="0"/>
          <w:color w:val="000000"/>
          <w:spacing w:val="0"/>
          <w:w w:val="100"/>
          <w:sz w:val="32"/>
          <w:szCs w:val="32"/>
        </w:rPr>
        <w:t>，始终秉承先进的教育教学管理模式，建立了</w:t>
      </w:r>
      <w:r>
        <w:rPr>
          <w:rFonts w:hint="eastAsia" w:ascii="宋体" w:hAnsi="宋体" w:eastAsia="宋体" w:cs="宋体"/>
          <w:b w:val="0"/>
          <w:i w:val="0"/>
          <w:caps w:val="0"/>
          <w:color w:val="000000"/>
          <w:spacing w:val="0"/>
          <w:w w:val="100"/>
          <w:sz w:val="32"/>
          <w:szCs w:val="32"/>
          <w:lang w:val="en-US" w:eastAsia="zh-CN"/>
        </w:rPr>
        <w:t>一</w:t>
      </w:r>
      <w:r>
        <w:rPr>
          <w:rFonts w:hint="eastAsia" w:ascii="宋体" w:hAnsi="宋体" w:eastAsia="宋体" w:cs="宋体"/>
          <w:b w:val="0"/>
          <w:i w:val="0"/>
          <w:caps w:val="0"/>
          <w:color w:val="000000"/>
          <w:spacing w:val="0"/>
          <w:w w:val="100"/>
          <w:sz w:val="32"/>
          <w:szCs w:val="32"/>
        </w:rPr>
        <w:t>支师高尚、业务精良的师资队伍，积淀了一套完整的、科学的、适应</w:t>
      </w:r>
      <w:r>
        <w:rPr>
          <w:rFonts w:hint="eastAsia" w:ascii="宋体" w:hAnsi="宋体" w:eastAsia="宋体" w:cs="宋体"/>
          <w:b w:val="0"/>
          <w:i w:val="0"/>
          <w:caps w:val="0"/>
          <w:color w:val="000000"/>
          <w:spacing w:val="0"/>
          <w:w w:val="100"/>
          <w:sz w:val="32"/>
          <w:szCs w:val="32"/>
          <w:lang w:val="en-US" w:eastAsia="zh-CN"/>
        </w:rPr>
        <w:t>高中阶段教育</w:t>
      </w:r>
      <w:r>
        <w:rPr>
          <w:rFonts w:hint="eastAsia" w:ascii="宋体" w:hAnsi="宋体" w:eastAsia="宋体" w:cs="宋体"/>
          <w:b w:val="0"/>
          <w:i w:val="0"/>
          <w:caps w:val="0"/>
          <w:color w:val="000000"/>
          <w:spacing w:val="0"/>
          <w:w w:val="100"/>
          <w:sz w:val="32"/>
          <w:szCs w:val="32"/>
        </w:rPr>
        <w:t>的教学管理经验和校本教材。学校以“秉承追赶超越精神，创办杨凌一流学校”为目标，努力发扬“自强不息、追求卓越”的开创精神，坚持“团结、求实、包容、创新”的校训。坚持立德树人，强化师生的社会主义核心价值观，进一步探索各学科核心素养教学的经验，使学校教育教学迈上了规范化、科学化、现代化的发展轨道。</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rPr>
        <w:t>学校总面积30余亩，拥有教学楼3座，公寓楼</w:t>
      </w:r>
      <w:r>
        <w:rPr>
          <w:rFonts w:hint="eastAsia" w:ascii="宋体" w:hAnsi="宋体" w:eastAsia="宋体" w:cs="宋体"/>
          <w:b w:val="0"/>
          <w:i w:val="0"/>
          <w:caps w:val="0"/>
          <w:color w:val="000000"/>
          <w:spacing w:val="0"/>
          <w:w w:val="100"/>
          <w:sz w:val="32"/>
          <w:szCs w:val="32"/>
          <w:lang w:val="en-US" w:eastAsia="zh-CN"/>
        </w:rPr>
        <w:t>3</w:t>
      </w:r>
      <w:r>
        <w:rPr>
          <w:rFonts w:hint="eastAsia" w:ascii="宋体" w:hAnsi="宋体" w:eastAsia="宋体" w:cs="宋体"/>
          <w:b w:val="0"/>
          <w:i w:val="0"/>
          <w:caps w:val="0"/>
          <w:color w:val="000000"/>
          <w:spacing w:val="0"/>
          <w:w w:val="100"/>
          <w:sz w:val="32"/>
          <w:szCs w:val="32"/>
        </w:rPr>
        <w:t>座，舞蹈室1间，体型训练室1间，美术绘画室2间，围棋室1间，琴房2间，钢琴60架</w:t>
      </w:r>
      <w:r>
        <w:rPr>
          <w:rFonts w:hint="eastAsia" w:ascii="宋体" w:hAnsi="宋体" w:eastAsia="宋体" w:cs="宋体"/>
          <w:b w:val="0"/>
          <w:i w:val="0"/>
          <w:caps w:val="0"/>
          <w:color w:val="000000"/>
          <w:spacing w:val="0"/>
          <w:w w:val="100"/>
          <w:sz w:val="32"/>
          <w:szCs w:val="32"/>
          <w:lang w:val="en-US" w:eastAsia="zh-CN"/>
        </w:rPr>
        <w:t>,用于幼儿保育专业学生实训学习。</w:t>
      </w:r>
      <w:r>
        <w:rPr>
          <w:rFonts w:hint="eastAsia" w:ascii="宋体" w:hAnsi="宋体" w:eastAsia="宋体" w:cs="宋体"/>
          <w:b w:val="0"/>
          <w:i w:val="0"/>
          <w:caps w:val="0"/>
          <w:color w:val="000000"/>
          <w:spacing w:val="0"/>
          <w:w w:val="100"/>
          <w:sz w:val="32"/>
          <w:szCs w:val="32"/>
        </w:rPr>
        <w:t>校园环境优美，公寓、餐厅等基本保障设施齐全，可满足在校师生生活和学习的需要。开设</w:t>
      </w:r>
      <w:r>
        <w:rPr>
          <w:rFonts w:hint="eastAsia" w:ascii="宋体" w:hAnsi="宋体" w:eastAsia="宋体" w:cs="宋体"/>
          <w:b w:val="0"/>
          <w:i w:val="0"/>
          <w:caps w:val="0"/>
          <w:color w:val="000000"/>
          <w:spacing w:val="0"/>
          <w:w w:val="100"/>
          <w:sz w:val="32"/>
          <w:szCs w:val="32"/>
          <w:lang w:val="en-US" w:eastAsia="zh-CN"/>
        </w:rPr>
        <w:t>幼儿保育、商务英语、美术绘画、计算机应用、会计、电子商务、运动训练等7</w:t>
      </w:r>
      <w:r>
        <w:rPr>
          <w:rFonts w:hint="eastAsia" w:ascii="宋体" w:hAnsi="宋体" w:eastAsia="宋体" w:cs="宋体"/>
          <w:b w:val="0"/>
          <w:i w:val="0"/>
          <w:caps w:val="0"/>
          <w:color w:val="000000"/>
          <w:spacing w:val="0"/>
          <w:w w:val="100"/>
          <w:sz w:val="32"/>
          <w:szCs w:val="32"/>
        </w:rPr>
        <w:t>个专业，在籍学生</w:t>
      </w:r>
      <w:r>
        <w:rPr>
          <w:rFonts w:hint="eastAsia" w:ascii="宋体" w:hAnsi="宋体" w:eastAsia="宋体" w:cs="宋体"/>
          <w:b w:val="0"/>
          <w:i w:val="0"/>
          <w:caps w:val="0"/>
          <w:color w:val="000000"/>
          <w:spacing w:val="0"/>
          <w:w w:val="100"/>
          <w:sz w:val="32"/>
          <w:szCs w:val="32"/>
          <w:lang w:val="en-US" w:eastAsia="zh-CN"/>
        </w:rPr>
        <w:t>230</w:t>
      </w:r>
      <w:r>
        <w:rPr>
          <w:rFonts w:hint="eastAsia" w:ascii="宋体" w:hAnsi="宋体" w:eastAsia="宋体" w:cs="宋体"/>
          <w:b w:val="0"/>
          <w:i w:val="0"/>
          <w:caps w:val="0"/>
          <w:color w:val="000000"/>
          <w:spacing w:val="0"/>
          <w:w w:val="100"/>
          <w:sz w:val="32"/>
          <w:szCs w:val="32"/>
        </w:rPr>
        <w:t>人，共有教职工35人。</w:t>
      </w:r>
    </w:p>
    <w:p>
      <w:pPr>
        <w:keepLines w:val="0"/>
        <w:widowControl w:val="0"/>
        <w:snapToGrid w:val="0"/>
        <w:spacing w:before="0" w:beforeAutospacing="0" w:after="0" w:afterAutospacing="0" w:line="560" w:lineRule="exact"/>
        <w:ind w:firstLine="643" w:firstLineChars="200"/>
        <w:jc w:val="both"/>
        <w:textAlignment w:val="baseline"/>
        <w:rPr>
          <w:rFonts w:hint="eastAsia" w:ascii="宋体" w:hAnsi="宋体" w:eastAsia="宋体" w:cs="宋体"/>
          <w:b/>
          <w:bCs/>
          <w:i w:val="0"/>
          <w:caps w:val="0"/>
          <w:color w:val="000000"/>
          <w:spacing w:val="0"/>
          <w:w w:val="100"/>
          <w:sz w:val="32"/>
          <w:szCs w:val="32"/>
        </w:rPr>
      </w:pPr>
      <w:r>
        <w:rPr>
          <w:rFonts w:hint="eastAsia" w:ascii="宋体" w:hAnsi="宋体" w:eastAsia="宋体" w:cs="宋体"/>
          <w:b/>
          <w:bCs/>
          <w:i w:val="0"/>
          <w:caps w:val="0"/>
          <w:color w:val="000000"/>
          <w:spacing w:val="0"/>
          <w:w w:val="100"/>
          <w:sz w:val="32"/>
          <w:szCs w:val="32"/>
        </w:rPr>
        <w:t>1.2学生情况</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rPr>
        <w:t>杨凌师范学校现共有学生2</w:t>
      </w:r>
      <w:r>
        <w:rPr>
          <w:rFonts w:hint="eastAsia" w:ascii="宋体" w:hAnsi="宋体" w:eastAsia="宋体" w:cs="宋体"/>
          <w:b w:val="0"/>
          <w:i w:val="0"/>
          <w:caps w:val="0"/>
          <w:color w:val="000000"/>
          <w:spacing w:val="0"/>
          <w:w w:val="100"/>
          <w:sz w:val="32"/>
          <w:szCs w:val="32"/>
          <w:lang w:val="en-US" w:eastAsia="zh-CN"/>
        </w:rPr>
        <w:t>30</w:t>
      </w:r>
      <w:r>
        <w:rPr>
          <w:rFonts w:hint="eastAsia" w:ascii="宋体" w:hAnsi="宋体" w:eastAsia="宋体" w:cs="宋体"/>
          <w:b w:val="0"/>
          <w:i w:val="0"/>
          <w:caps w:val="0"/>
          <w:color w:val="000000"/>
          <w:spacing w:val="0"/>
          <w:w w:val="100"/>
          <w:sz w:val="32"/>
          <w:szCs w:val="32"/>
        </w:rPr>
        <w:t>人</w:t>
      </w: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rPr>
        <w:t>2020年共招生124人。</w:t>
      </w:r>
      <w:r>
        <w:rPr>
          <w:rFonts w:hint="eastAsia" w:ascii="宋体" w:hAnsi="宋体" w:eastAsia="宋体" w:cs="宋体"/>
          <w:b w:val="0"/>
          <w:i w:val="0"/>
          <w:caps w:val="0"/>
          <w:color w:val="000000"/>
          <w:spacing w:val="0"/>
          <w:w w:val="100"/>
          <w:sz w:val="32"/>
          <w:szCs w:val="32"/>
          <w:lang w:val="en-US" w:eastAsia="zh-CN"/>
        </w:rPr>
        <w:t>较上年增长3%。</w:t>
      </w:r>
      <w:r>
        <w:rPr>
          <w:rFonts w:hint="eastAsia" w:ascii="宋体" w:hAnsi="宋体" w:eastAsia="宋体" w:cs="宋体"/>
          <w:b w:val="0"/>
          <w:i w:val="0"/>
          <w:caps w:val="0"/>
          <w:color w:val="000000"/>
          <w:spacing w:val="0"/>
          <w:w w:val="100"/>
          <w:sz w:val="32"/>
          <w:szCs w:val="32"/>
        </w:rPr>
        <w:t>学校积极推进教育教学和学生管理方式改革，加强学生社团建设，不断丰富校园文化生活，本年度学生巩固率95%。</w:t>
      </w:r>
    </w:p>
    <w:p>
      <w:pPr>
        <w:keepLines w:val="0"/>
        <w:widowControl w:val="0"/>
        <w:snapToGrid w:val="0"/>
        <w:spacing w:before="0" w:beforeAutospacing="0" w:after="0" w:afterAutospacing="0" w:line="560" w:lineRule="exact"/>
        <w:ind w:firstLine="643" w:firstLineChars="200"/>
        <w:jc w:val="both"/>
        <w:textAlignment w:val="baseline"/>
        <w:rPr>
          <w:rFonts w:hint="eastAsia" w:ascii="宋体" w:hAnsi="宋体" w:eastAsia="宋体" w:cs="宋体"/>
          <w:b/>
          <w:bCs/>
          <w:i w:val="0"/>
          <w:caps w:val="0"/>
          <w:color w:val="000000"/>
          <w:spacing w:val="0"/>
          <w:w w:val="100"/>
          <w:sz w:val="32"/>
          <w:szCs w:val="32"/>
        </w:rPr>
      </w:pPr>
      <w:r>
        <w:rPr>
          <w:rFonts w:hint="eastAsia" w:ascii="宋体" w:hAnsi="宋体" w:eastAsia="宋体" w:cs="宋体"/>
          <w:b/>
          <w:bCs/>
          <w:i w:val="0"/>
          <w:caps w:val="0"/>
          <w:color w:val="000000"/>
          <w:spacing w:val="0"/>
          <w:w w:val="100"/>
          <w:sz w:val="32"/>
          <w:szCs w:val="32"/>
        </w:rPr>
        <w:t>1.3教师队伍</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rPr>
        <w:t>截至2021现有专任教师18人，师生比例为1：13，专任教师中，本科学历教师17人，研究生学历教师1人，一级教师1人。</w:t>
      </w:r>
    </w:p>
    <w:p>
      <w:pPr>
        <w:keepLines w:val="0"/>
        <w:widowControl w:val="0"/>
        <w:snapToGrid w:val="0"/>
        <w:spacing w:before="0" w:beforeAutospacing="0" w:after="0" w:afterAutospacing="0" w:line="560" w:lineRule="exact"/>
        <w:ind w:firstLine="643" w:firstLineChars="200"/>
        <w:jc w:val="both"/>
        <w:textAlignment w:val="baseline"/>
        <w:rPr>
          <w:rFonts w:hint="eastAsia" w:ascii="宋体" w:hAnsi="宋体" w:eastAsia="宋体" w:cs="宋体"/>
          <w:b/>
          <w:bCs/>
          <w:i w:val="0"/>
          <w:caps w:val="0"/>
          <w:color w:val="000000"/>
          <w:spacing w:val="0"/>
          <w:w w:val="100"/>
          <w:sz w:val="32"/>
          <w:szCs w:val="32"/>
        </w:rPr>
      </w:pPr>
      <w:r>
        <w:rPr>
          <w:rFonts w:hint="eastAsia" w:ascii="宋体" w:hAnsi="宋体" w:eastAsia="宋体" w:cs="宋体"/>
          <w:b/>
          <w:bCs/>
          <w:i w:val="0"/>
          <w:caps w:val="0"/>
          <w:color w:val="000000"/>
          <w:spacing w:val="0"/>
          <w:w w:val="100"/>
          <w:sz w:val="32"/>
          <w:szCs w:val="32"/>
        </w:rPr>
        <w:t>1.4设施设备</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lang w:val="en-US" w:eastAsia="zh-CN"/>
        </w:rPr>
      </w:pPr>
      <w:r>
        <w:rPr>
          <w:rFonts w:hint="eastAsia" w:ascii="宋体" w:hAnsi="宋体" w:eastAsia="宋体" w:cs="宋体"/>
          <w:b w:val="0"/>
          <w:i w:val="0"/>
          <w:caps w:val="0"/>
          <w:color w:val="000000"/>
          <w:spacing w:val="0"/>
          <w:w w:val="100"/>
          <w:sz w:val="32"/>
          <w:szCs w:val="32"/>
        </w:rPr>
        <w:t>学校重视学生的实验实训教学，不断加大对实训设备的投入，充实新教学设备。目前，学校有教学楼，实验楼。教学楼内有</w:t>
      </w:r>
      <w:r>
        <w:rPr>
          <w:rFonts w:hint="eastAsia" w:ascii="宋体" w:hAnsi="宋体" w:eastAsia="宋体" w:cs="宋体"/>
          <w:b w:val="0"/>
          <w:i w:val="0"/>
          <w:caps w:val="0"/>
          <w:color w:val="000000"/>
          <w:spacing w:val="0"/>
          <w:w w:val="100"/>
          <w:sz w:val="32"/>
          <w:szCs w:val="32"/>
          <w:lang w:val="en-US" w:eastAsia="zh-CN"/>
        </w:rPr>
        <w:t>29</w:t>
      </w:r>
      <w:r>
        <w:rPr>
          <w:rFonts w:hint="eastAsia" w:ascii="宋体" w:hAnsi="宋体" w:eastAsia="宋体" w:cs="宋体"/>
          <w:b w:val="0"/>
          <w:i w:val="0"/>
          <w:caps w:val="0"/>
          <w:color w:val="000000"/>
          <w:spacing w:val="0"/>
          <w:w w:val="100"/>
          <w:sz w:val="32"/>
          <w:szCs w:val="32"/>
        </w:rPr>
        <w:t>间教</w:t>
      </w:r>
      <w:r>
        <w:rPr>
          <w:rFonts w:hint="eastAsia" w:ascii="宋体" w:hAnsi="宋体" w:eastAsia="宋体" w:cs="宋体"/>
          <w:b w:val="0"/>
          <w:i w:val="0"/>
          <w:caps w:val="0"/>
          <w:color w:val="000000"/>
          <w:spacing w:val="0"/>
          <w:w w:val="100"/>
          <w:sz w:val="32"/>
          <w:szCs w:val="32"/>
          <w:lang w:val="en-US" w:eastAsia="zh-CN"/>
        </w:rPr>
        <w:t>室</w:t>
      </w:r>
      <w:r>
        <w:rPr>
          <w:rFonts w:hint="eastAsia" w:ascii="宋体" w:hAnsi="宋体" w:eastAsia="宋体" w:cs="宋体"/>
          <w:b w:val="0"/>
          <w:i w:val="0"/>
          <w:caps w:val="0"/>
          <w:color w:val="000000"/>
          <w:spacing w:val="0"/>
          <w:w w:val="100"/>
          <w:sz w:val="32"/>
          <w:szCs w:val="32"/>
        </w:rPr>
        <w:t>，</w:t>
      </w:r>
      <w:r>
        <w:rPr>
          <w:rFonts w:hint="eastAsia" w:ascii="宋体" w:hAnsi="宋体" w:eastAsia="宋体" w:cs="宋体"/>
          <w:b w:val="0"/>
          <w:i w:val="0"/>
          <w:caps w:val="0"/>
          <w:color w:val="000000"/>
          <w:spacing w:val="0"/>
          <w:w w:val="100"/>
          <w:sz w:val="32"/>
          <w:szCs w:val="32"/>
          <w:lang w:val="en-US" w:eastAsia="zh-CN"/>
        </w:rPr>
        <w:t>18间</w:t>
      </w:r>
      <w:r>
        <w:rPr>
          <w:rFonts w:hint="eastAsia" w:ascii="宋体" w:hAnsi="宋体" w:eastAsia="宋体" w:cs="宋体"/>
          <w:b w:val="0"/>
          <w:i w:val="0"/>
          <w:caps w:val="0"/>
          <w:color w:val="000000"/>
          <w:spacing w:val="0"/>
          <w:w w:val="100"/>
          <w:sz w:val="32"/>
          <w:szCs w:val="32"/>
        </w:rPr>
        <w:t>办公室，一间会议室。教室内均配备电子黑板，办公室内配专业的教学电脑，多类型的打印机等。实验楼内配备电子钢琴室、围棋室、舞蹈室、绘画室、手工室等专业教室，供学前教育专业学生专业课学习用。</w:t>
      </w:r>
      <w:r>
        <w:rPr>
          <w:rFonts w:hint="eastAsia" w:ascii="宋体" w:hAnsi="宋体" w:eastAsia="宋体" w:cs="宋体"/>
          <w:b w:val="0"/>
          <w:i w:val="0"/>
          <w:caps w:val="0"/>
          <w:color w:val="000000"/>
          <w:spacing w:val="0"/>
          <w:w w:val="100"/>
          <w:sz w:val="32"/>
          <w:szCs w:val="32"/>
          <w:lang w:val="en-US" w:eastAsia="zh-CN"/>
        </w:rPr>
        <w:t>共配备钢琴60架，美术画架100个，围棋24套（含桌椅），及文房四宝等教学设备，可满足幼儿保育专业学生上课需求。校内现存各类</w:t>
      </w:r>
      <w:bookmarkStart w:id="0" w:name="_GoBack"/>
      <w:bookmarkEnd w:id="0"/>
      <w:r>
        <w:rPr>
          <w:rFonts w:hint="eastAsia" w:ascii="宋体" w:hAnsi="宋体" w:eastAsia="宋体" w:cs="宋体"/>
          <w:b w:val="0"/>
          <w:i w:val="0"/>
          <w:caps w:val="0"/>
          <w:color w:val="000000"/>
          <w:spacing w:val="0"/>
          <w:w w:val="100"/>
          <w:sz w:val="32"/>
          <w:szCs w:val="32"/>
          <w:lang w:val="en-US" w:eastAsia="zh-CN"/>
        </w:rPr>
        <w:t>图书28417册，生均纸质图书115本。</w:t>
      </w:r>
    </w:p>
    <w:p>
      <w:pPr>
        <w:pStyle w:val="7"/>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lang w:val="en-US" w:eastAsia="zh-CN"/>
        </w:rPr>
        <w:t>2.</w:t>
      </w:r>
      <w:r>
        <w:rPr>
          <w:rFonts w:hint="eastAsia" w:ascii="宋体" w:hAnsi="宋体" w:eastAsia="宋体" w:cs="宋体"/>
          <w:b w:val="0"/>
          <w:i w:val="0"/>
          <w:caps w:val="0"/>
          <w:color w:val="000000"/>
          <w:spacing w:val="0"/>
          <w:w w:val="100"/>
          <w:sz w:val="32"/>
          <w:szCs w:val="32"/>
        </w:rPr>
        <w:t>学生发展</w:t>
      </w:r>
    </w:p>
    <w:p>
      <w:pPr>
        <w:keepLines w:val="0"/>
        <w:widowControl w:val="0"/>
        <w:snapToGrid w:val="0"/>
        <w:spacing w:before="0" w:beforeAutospacing="0" w:after="0" w:afterAutospacing="0" w:line="560" w:lineRule="exact"/>
        <w:ind w:firstLine="643" w:firstLineChars="200"/>
        <w:jc w:val="both"/>
        <w:textAlignment w:val="baseline"/>
        <w:rPr>
          <w:rFonts w:hint="eastAsia" w:ascii="宋体" w:hAnsi="宋体" w:eastAsia="宋体" w:cs="宋体"/>
          <w:b/>
          <w:bCs/>
          <w:i w:val="0"/>
          <w:caps w:val="0"/>
          <w:color w:val="000000"/>
          <w:spacing w:val="0"/>
          <w:w w:val="100"/>
          <w:sz w:val="32"/>
          <w:szCs w:val="32"/>
        </w:rPr>
      </w:pPr>
      <w:r>
        <w:rPr>
          <w:rFonts w:hint="eastAsia" w:ascii="宋体" w:hAnsi="宋体" w:eastAsia="宋体" w:cs="宋体"/>
          <w:b/>
          <w:bCs/>
          <w:i w:val="0"/>
          <w:caps w:val="0"/>
          <w:color w:val="000000"/>
          <w:spacing w:val="0"/>
          <w:w w:val="100"/>
          <w:sz w:val="32"/>
          <w:szCs w:val="32"/>
        </w:rPr>
        <w:t>2.1学生素质</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lang w:val="en-US" w:eastAsia="zh-CN"/>
        </w:rPr>
      </w:pPr>
      <w:r>
        <w:rPr>
          <w:rFonts w:hint="eastAsia" w:ascii="宋体" w:hAnsi="宋体" w:eastAsia="宋体" w:cs="宋体"/>
          <w:b w:val="0"/>
          <w:i w:val="0"/>
          <w:caps w:val="0"/>
          <w:color w:val="000000"/>
          <w:spacing w:val="0"/>
          <w:w w:val="100"/>
          <w:sz w:val="32"/>
          <w:szCs w:val="32"/>
        </w:rPr>
        <w:t>学生在校接受校园文化熏陶、德育等各种活动，坚持每日早操</w:t>
      </w: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lang w:val="en-US" w:eastAsia="zh-CN"/>
        </w:rPr>
        <w:t>每周</w:t>
      </w:r>
      <w:r>
        <w:rPr>
          <w:rFonts w:hint="eastAsia" w:ascii="宋体" w:hAnsi="宋体" w:eastAsia="宋体" w:cs="宋体"/>
          <w:b w:val="0"/>
          <w:i w:val="0"/>
          <w:caps w:val="0"/>
          <w:color w:val="000000"/>
          <w:spacing w:val="0"/>
          <w:w w:val="100"/>
          <w:sz w:val="32"/>
          <w:szCs w:val="32"/>
        </w:rPr>
        <w:t>主题班会教育</w:t>
      </w: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rPr>
        <w:t>每月道德专题讲座、心理健康教育，学生综合素质逐步提高，好的习惯基本养成。学生思想政治水平合格</w:t>
      </w: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rPr>
        <w:t>树立了明确的学习目的，学习刻苦，态度认真</w:t>
      </w: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rPr>
        <w:t>遵纪守法，养成了良好的卫生习惯，仪容仪表整齐，达到了一名合格中职学生的要求。学生文化课合格率达89%，较上一年提高0.52个百分点。</w:t>
      </w:r>
      <w:r>
        <w:rPr>
          <w:rFonts w:hint="eastAsia" w:ascii="宋体" w:hAnsi="宋体" w:eastAsia="宋体" w:cs="宋体"/>
          <w:b w:val="0"/>
          <w:i w:val="0"/>
          <w:caps w:val="0"/>
          <w:color w:val="000000"/>
          <w:spacing w:val="0"/>
          <w:w w:val="100"/>
          <w:sz w:val="32"/>
          <w:szCs w:val="32"/>
          <w:lang w:val="en-US" w:eastAsia="zh-CN"/>
        </w:rPr>
        <w:t>体质测评合格率84%，较上年提高19.2%。</w:t>
      </w:r>
    </w:p>
    <w:p>
      <w:pPr>
        <w:keepLines w:val="0"/>
        <w:widowControl w:val="0"/>
        <w:snapToGrid w:val="0"/>
        <w:spacing w:before="0" w:beforeAutospacing="0" w:after="0" w:afterAutospacing="0" w:line="560" w:lineRule="exact"/>
        <w:ind w:firstLine="643" w:firstLineChars="200"/>
        <w:jc w:val="both"/>
        <w:textAlignment w:val="baseline"/>
        <w:rPr>
          <w:rFonts w:hint="eastAsia" w:ascii="宋体" w:hAnsi="宋体" w:eastAsia="宋体" w:cs="宋体"/>
          <w:b/>
          <w:bCs/>
          <w:i w:val="0"/>
          <w:caps w:val="0"/>
          <w:color w:val="000000"/>
          <w:spacing w:val="0"/>
          <w:w w:val="100"/>
          <w:sz w:val="32"/>
          <w:szCs w:val="32"/>
        </w:rPr>
      </w:pPr>
      <w:r>
        <w:rPr>
          <w:rFonts w:hint="eastAsia" w:ascii="宋体" w:hAnsi="宋体" w:eastAsia="宋体" w:cs="宋体"/>
          <w:b/>
          <w:bCs/>
          <w:i w:val="0"/>
          <w:caps w:val="0"/>
          <w:color w:val="000000"/>
          <w:spacing w:val="0"/>
          <w:w w:val="100"/>
          <w:sz w:val="32"/>
          <w:szCs w:val="32"/>
        </w:rPr>
        <w:t>2.2在校体验</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rPr>
        <w:t>2020年9月学校对学生共发放调查问卷230份，主要从理论学习满意度、专业学习满意度、实习实训满意度、校园文化与社团活动满意度、生活满意度、校园安全满意度进行调查，回收了218份调查问卷，回收率达到94%。其中理论学习满意度调查问卷非常满意、比较满意和一般满意占总数的89.4%；专业学习满意度调查问卷非常满意、比较满意和一般满意占总数的86%；实习实训满意度调查问卷非常满意、比较满意和一般满意占总数的84.7%；校园文化与社团活动满意度调查问卷非常满意、比较满意和一般满意占总数的90.2%；生活满意度调查问卷非常满意、比较满意和一般满意占总数的91.6%；校园安全满意度调查问卷非常满意、比较满意和一般满意占总数的98.5%。</w:t>
      </w:r>
    </w:p>
    <w:p>
      <w:pPr>
        <w:keepLines w:val="0"/>
        <w:widowControl w:val="0"/>
        <w:snapToGrid w:val="0"/>
        <w:spacing w:before="0" w:beforeAutospacing="0" w:after="0" w:afterAutospacing="0" w:line="560" w:lineRule="exact"/>
        <w:ind w:firstLine="643" w:firstLineChars="200"/>
        <w:jc w:val="both"/>
        <w:textAlignment w:val="baseline"/>
        <w:rPr>
          <w:rFonts w:hint="eastAsia" w:ascii="宋体" w:hAnsi="宋体" w:eastAsia="宋体" w:cs="宋体"/>
          <w:b/>
          <w:bCs/>
          <w:i w:val="0"/>
          <w:caps w:val="0"/>
          <w:color w:val="000000"/>
          <w:spacing w:val="0"/>
          <w:w w:val="100"/>
          <w:sz w:val="32"/>
          <w:szCs w:val="32"/>
        </w:rPr>
      </w:pPr>
      <w:r>
        <w:rPr>
          <w:rFonts w:hint="eastAsia" w:ascii="宋体" w:hAnsi="宋体" w:eastAsia="宋体" w:cs="宋体"/>
          <w:b/>
          <w:bCs/>
          <w:i w:val="0"/>
          <w:caps w:val="0"/>
          <w:color w:val="000000"/>
          <w:spacing w:val="0"/>
          <w:w w:val="100"/>
          <w:sz w:val="32"/>
          <w:szCs w:val="32"/>
        </w:rPr>
        <w:t>2.3资助情况</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rPr>
        <w:t>学校对学生资助工作非常重视，成立由校长任组长，</w:t>
      </w:r>
      <w:r>
        <w:rPr>
          <w:rFonts w:hint="eastAsia" w:ascii="宋体" w:hAnsi="宋体" w:eastAsia="宋体" w:cs="宋体"/>
          <w:b w:val="0"/>
          <w:i w:val="0"/>
          <w:caps w:val="0"/>
          <w:color w:val="000000"/>
          <w:spacing w:val="0"/>
          <w:w w:val="100"/>
          <w:sz w:val="32"/>
          <w:szCs w:val="32"/>
          <w:lang w:val="en-US" w:eastAsia="zh-CN"/>
        </w:rPr>
        <w:t>政教主任</w:t>
      </w:r>
      <w:r>
        <w:rPr>
          <w:rFonts w:hint="eastAsia" w:ascii="宋体" w:hAnsi="宋体" w:eastAsia="宋体" w:cs="宋体"/>
          <w:b w:val="0"/>
          <w:i w:val="0"/>
          <w:caps w:val="0"/>
          <w:color w:val="000000"/>
          <w:spacing w:val="0"/>
          <w:w w:val="100"/>
          <w:sz w:val="32"/>
          <w:szCs w:val="32"/>
        </w:rPr>
        <w:t>任副组长的资助工作领导小组，严格按照陕西省学生资助中心的各项要求，依法依归开展工作，每个学生均享受免学费，确保家庭</w:t>
      </w:r>
      <w:r>
        <w:rPr>
          <w:rFonts w:hint="eastAsia" w:ascii="宋体" w:hAnsi="宋体" w:eastAsia="宋体" w:cs="宋体"/>
          <w:b w:val="0"/>
          <w:i w:val="0"/>
          <w:caps w:val="0"/>
          <w:color w:val="000000"/>
          <w:spacing w:val="0"/>
          <w:w w:val="100"/>
          <w:sz w:val="32"/>
          <w:szCs w:val="32"/>
          <w:lang w:val="en-US" w:eastAsia="zh-CN"/>
        </w:rPr>
        <w:t>贫困</w:t>
      </w:r>
      <w:r>
        <w:rPr>
          <w:rFonts w:hint="eastAsia" w:ascii="宋体" w:hAnsi="宋体" w:eastAsia="宋体" w:cs="宋体"/>
          <w:b w:val="0"/>
          <w:i w:val="0"/>
          <w:caps w:val="0"/>
          <w:color w:val="000000"/>
          <w:spacing w:val="0"/>
          <w:w w:val="100"/>
          <w:sz w:val="32"/>
          <w:szCs w:val="32"/>
        </w:rPr>
        <w:t>学生应助尽助。2020年春季学期，我校共有120人享受免学费，67人享受助学金。2020年秋季我校23</w:t>
      </w:r>
      <w:r>
        <w:rPr>
          <w:rFonts w:hint="eastAsia" w:ascii="宋体" w:hAnsi="宋体" w:eastAsia="宋体" w:cs="宋体"/>
          <w:b w:val="0"/>
          <w:i w:val="0"/>
          <w:caps w:val="0"/>
          <w:color w:val="000000"/>
          <w:spacing w:val="0"/>
          <w:w w:val="100"/>
          <w:sz w:val="32"/>
          <w:szCs w:val="32"/>
          <w:lang w:val="en-US" w:eastAsia="zh-CN"/>
        </w:rPr>
        <w:t>2</w:t>
      </w:r>
      <w:r>
        <w:rPr>
          <w:rFonts w:hint="eastAsia" w:ascii="宋体" w:hAnsi="宋体" w:eastAsia="宋体" w:cs="宋体"/>
          <w:b w:val="0"/>
          <w:i w:val="0"/>
          <w:caps w:val="0"/>
          <w:color w:val="000000"/>
          <w:spacing w:val="0"/>
          <w:w w:val="100"/>
          <w:sz w:val="32"/>
          <w:szCs w:val="32"/>
        </w:rPr>
        <w:t>人享受免学费，1</w:t>
      </w:r>
      <w:r>
        <w:rPr>
          <w:rFonts w:hint="eastAsia" w:ascii="宋体" w:hAnsi="宋体" w:eastAsia="宋体" w:cs="宋体"/>
          <w:b w:val="0"/>
          <w:i w:val="0"/>
          <w:caps w:val="0"/>
          <w:color w:val="000000"/>
          <w:spacing w:val="0"/>
          <w:w w:val="100"/>
          <w:sz w:val="32"/>
          <w:szCs w:val="32"/>
          <w:lang w:val="en-US" w:eastAsia="zh-CN"/>
        </w:rPr>
        <w:t>11</w:t>
      </w:r>
      <w:r>
        <w:rPr>
          <w:rFonts w:hint="eastAsia" w:ascii="宋体" w:hAnsi="宋体" w:eastAsia="宋体" w:cs="宋体"/>
          <w:b w:val="0"/>
          <w:i w:val="0"/>
          <w:caps w:val="0"/>
          <w:color w:val="000000"/>
          <w:spacing w:val="0"/>
          <w:w w:val="100"/>
          <w:sz w:val="32"/>
          <w:szCs w:val="32"/>
        </w:rPr>
        <w:t>人享受助学金，2人享受国家奖学金。</w:t>
      </w:r>
    </w:p>
    <w:p>
      <w:pPr>
        <w:pStyle w:val="7"/>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lang w:val="en-US" w:eastAsia="zh-CN"/>
        </w:rPr>
        <w:t>3.</w:t>
      </w:r>
      <w:r>
        <w:rPr>
          <w:rFonts w:hint="eastAsia" w:ascii="宋体" w:hAnsi="宋体" w:eastAsia="宋体" w:cs="宋体"/>
          <w:b w:val="0"/>
          <w:i w:val="0"/>
          <w:caps w:val="0"/>
          <w:color w:val="000000"/>
          <w:spacing w:val="0"/>
          <w:w w:val="100"/>
          <w:sz w:val="32"/>
          <w:szCs w:val="32"/>
        </w:rPr>
        <w:t>质量保障措施</w:t>
      </w:r>
    </w:p>
    <w:p>
      <w:pPr>
        <w:keepLines w:val="0"/>
        <w:widowControl w:val="0"/>
        <w:snapToGrid w:val="0"/>
        <w:spacing w:before="0" w:beforeAutospacing="0" w:after="0" w:afterAutospacing="0" w:line="560" w:lineRule="exact"/>
        <w:ind w:firstLine="643" w:firstLineChars="200"/>
        <w:jc w:val="both"/>
        <w:textAlignment w:val="baseline"/>
        <w:rPr>
          <w:rFonts w:hint="eastAsia" w:ascii="宋体" w:hAnsi="宋体" w:eastAsia="宋体" w:cs="宋体"/>
          <w:b/>
          <w:bCs/>
          <w:i w:val="0"/>
          <w:caps w:val="0"/>
          <w:color w:val="000000"/>
          <w:spacing w:val="0"/>
          <w:w w:val="100"/>
          <w:sz w:val="32"/>
          <w:szCs w:val="32"/>
        </w:rPr>
      </w:pPr>
      <w:r>
        <w:rPr>
          <w:rFonts w:hint="eastAsia" w:ascii="宋体" w:hAnsi="宋体" w:eastAsia="宋体" w:cs="宋体"/>
          <w:b/>
          <w:bCs/>
          <w:i w:val="0"/>
          <w:caps w:val="0"/>
          <w:color w:val="000000"/>
          <w:spacing w:val="0"/>
          <w:w w:val="100"/>
          <w:sz w:val="32"/>
          <w:szCs w:val="32"/>
        </w:rPr>
        <w:t>3.1专业动态调整</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rPr>
        <w:t>建校以来，</w:t>
      </w:r>
      <w:r>
        <w:rPr>
          <w:rFonts w:hint="eastAsia" w:ascii="宋体" w:hAnsi="宋体" w:eastAsia="宋体" w:cs="宋体"/>
          <w:b w:val="0"/>
          <w:i w:val="0"/>
          <w:caps w:val="0"/>
          <w:color w:val="000000"/>
          <w:spacing w:val="0"/>
          <w:w w:val="100"/>
          <w:sz w:val="32"/>
          <w:szCs w:val="32"/>
          <w:lang w:val="en-US" w:eastAsia="zh-CN"/>
        </w:rPr>
        <w:t>学校</w:t>
      </w:r>
      <w:r>
        <w:rPr>
          <w:rFonts w:hint="eastAsia" w:ascii="宋体" w:hAnsi="宋体" w:eastAsia="宋体" w:cs="宋体"/>
          <w:b w:val="0"/>
          <w:i w:val="0"/>
          <w:caps w:val="0"/>
          <w:color w:val="000000"/>
          <w:spacing w:val="0"/>
          <w:w w:val="100"/>
          <w:sz w:val="32"/>
          <w:szCs w:val="32"/>
        </w:rPr>
        <w:t>开设</w:t>
      </w:r>
      <w:r>
        <w:rPr>
          <w:rFonts w:hint="eastAsia" w:ascii="宋体" w:hAnsi="宋体" w:eastAsia="宋体" w:cs="宋体"/>
          <w:b w:val="0"/>
          <w:i w:val="0"/>
          <w:caps w:val="0"/>
          <w:color w:val="000000"/>
          <w:spacing w:val="0"/>
          <w:w w:val="100"/>
          <w:sz w:val="32"/>
          <w:szCs w:val="32"/>
          <w:lang w:val="en-US" w:eastAsia="zh-CN"/>
        </w:rPr>
        <w:t>学前教育、商务英语、美术绘画、计算机应用、会计、电子商务、运动训练等7个专业</w:t>
      </w:r>
      <w:r>
        <w:rPr>
          <w:rFonts w:hint="eastAsia" w:ascii="宋体" w:hAnsi="宋体" w:eastAsia="宋体" w:cs="宋体"/>
          <w:b w:val="0"/>
          <w:i w:val="0"/>
          <w:caps w:val="0"/>
          <w:color w:val="000000"/>
          <w:spacing w:val="0"/>
          <w:w w:val="100"/>
          <w:sz w:val="32"/>
          <w:szCs w:val="32"/>
        </w:rPr>
        <w:t>。人才培养始终按照国家和社会的要求为目标，</w:t>
      </w:r>
      <w:r>
        <w:rPr>
          <w:rFonts w:hint="eastAsia" w:ascii="宋体" w:hAnsi="宋体" w:eastAsia="宋体" w:cs="宋体"/>
          <w:b w:val="0"/>
          <w:i w:val="0"/>
          <w:caps w:val="0"/>
          <w:color w:val="000000"/>
          <w:spacing w:val="0"/>
          <w:w w:val="100"/>
          <w:sz w:val="32"/>
          <w:szCs w:val="32"/>
          <w:lang w:val="en-US" w:eastAsia="zh-CN"/>
        </w:rPr>
        <w:t>2020年</w:t>
      </w:r>
      <w:r>
        <w:rPr>
          <w:rFonts w:hint="eastAsia" w:ascii="宋体" w:hAnsi="宋体" w:eastAsia="宋体" w:cs="宋体"/>
          <w:b w:val="0"/>
          <w:i w:val="0"/>
          <w:caps w:val="0"/>
          <w:color w:val="000000"/>
          <w:spacing w:val="0"/>
          <w:w w:val="100"/>
          <w:sz w:val="32"/>
          <w:szCs w:val="32"/>
        </w:rPr>
        <w:t>未</w:t>
      </w:r>
      <w:r>
        <w:rPr>
          <w:rFonts w:hint="eastAsia" w:ascii="宋体" w:hAnsi="宋体" w:eastAsia="宋体" w:cs="宋体"/>
          <w:b w:val="0"/>
          <w:i w:val="0"/>
          <w:caps w:val="0"/>
          <w:color w:val="000000"/>
          <w:spacing w:val="0"/>
          <w:w w:val="100"/>
          <w:sz w:val="32"/>
          <w:szCs w:val="32"/>
          <w:lang w:val="en-US" w:eastAsia="zh-CN"/>
        </w:rPr>
        <w:t>做</w:t>
      </w:r>
      <w:r>
        <w:rPr>
          <w:rFonts w:hint="eastAsia" w:ascii="宋体" w:hAnsi="宋体" w:eastAsia="宋体" w:cs="宋体"/>
          <w:b w:val="0"/>
          <w:i w:val="0"/>
          <w:caps w:val="0"/>
          <w:color w:val="000000"/>
          <w:spacing w:val="0"/>
          <w:w w:val="100"/>
          <w:sz w:val="32"/>
          <w:szCs w:val="32"/>
        </w:rPr>
        <w:t>调整。</w:t>
      </w:r>
    </w:p>
    <w:p>
      <w:pPr>
        <w:keepLines w:val="0"/>
        <w:widowControl w:val="0"/>
        <w:snapToGrid w:val="0"/>
        <w:spacing w:before="0" w:beforeAutospacing="0" w:after="0" w:afterAutospacing="0" w:line="560" w:lineRule="exact"/>
        <w:ind w:firstLine="643" w:firstLineChars="200"/>
        <w:jc w:val="both"/>
        <w:textAlignment w:val="baseline"/>
        <w:rPr>
          <w:rFonts w:hint="eastAsia" w:ascii="宋体" w:hAnsi="宋体" w:eastAsia="宋体" w:cs="宋体"/>
          <w:b/>
          <w:bCs/>
          <w:i w:val="0"/>
          <w:caps w:val="0"/>
          <w:color w:val="000000"/>
          <w:spacing w:val="0"/>
          <w:w w:val="100"/>
          <w:sz w:val="32"/>
          <w:szCs w:val="32"/>
        </w:rPr>
      </w:pPr>
      <w:r>
        <w:rPr>
          <w:rFonts w:hint="eastAsia" w:ascii="宋体" w:hAnsi="宋体" w:eastAsia="宋体" w:cs="宋体"/>
          <w:b/>
          <w:bCs/>
          <w:i w:val="0"/>
          <w:caps w:val="0"/>
          <w:color w:val="000000"/>
          <w:spacing w:val="0"/>
          <w:w w:val="100"/>
          <w:sz w:val="32"/>
          <w:szCs w:val="32"/>
        </w:rPr>
        <w:t>3.2教育教学改革</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rPr>
        <w:t>根据人才培养方案修订的要求，开设了语文、数学、英语、德育、音乐、体育、美术等公共基础课，课程安排齐全，课时安排充足。同时为适应学生学业水平考试政策，召开专业</w:t>
      </w:r>
      <w:r>
        <w:rPr>
          <w:rFonts w:hint="eastAsia" w:ascii="宋体" w:hAnsi="宋体" w:eastAsia="宋体" w:cs="宋体"/>
          <w:b w:val="0"/>
          <w:i w:val="0"/>
          <w:caps w:val="0"/>
          <w:color w:val="000000"/>
          <w:spacing w:val="0"/>
          <w:w w:val="100"/>
          <w:sz w:val="32"/>
          <w:szCs w:val="32"/>
          <w:lang w:val="en-US" w:eastAsia="zh-CN"/>
        </w:rPr>
        <w:t>课</w:t>
      </w:r>
      <w:r>
        <w:rPr>
          <w:rFonts w:hint="eastAsia" w:ascii="宋体" w:hAnsi="宋体" w:eastAsia="宋体" w:cs="宋体"/>
          <w:b w:val="0"/>
          <w:i w:val="0"/>
          <w:caps w:val="0"/>
          <w:color w:val="000000"/>
          <w:spacing w:val="0"/>
          <w:w w:val="100"/>
          <w:sz w:val="32"/>
          <w:szCs w:val="32"/>
        </w:rPr>
        <w:t>、教研组研讨会，完善专业课程设置，适当增加公共基础课课时，以提高学业水考试成绩。</w:t>
      </w:r>
    </w:p>
    <w:p>
      <w:pPr>
        <w:keepLines w:val="0"/>
        <w:widowControl w:val="0"/>
        <w:snapToGrid w:val="0"/>
        <w:spacing w:before="0" w:beforeAutospacing="0" w:after="0" w:afterAutospacing="0" w:line="560" w:lineRule="exact"/>
        <w:ind w:firstLine="643" w:firstLineChars="200"/>
        <w:jc w:val="both"/>
        <w:textAlignment w:val="baseline"/>
        <w:rPr>
          <w:rFonts w:hint="eastAsia" w:ascii="宋体" w:hAnsi="宋体" w:eastAsia="宋体" w:cs="宋体"/>
          <w:b/>
          <w:bCs/>
          <w:i w:val="0"/>
          <w:caps w:val="0"/>
          <w:color w:val="000000"/>
          <w:spacing w:val="0"/>
          <w:w w:val="100"/>
          <w:sz w:val="32"/>
          <w:szCs w:val="32"/>
        </w:rPr>
      </w:pPr>
      <w:r>
        <w:rPr>
          <w:rFonts w:hint="eastAsia" w:ascii="宋体" w:hAnsi="宋体" w:eastAsia="宋体" w:cs="宋体"/>
          <w:b/>
          <w:bCs/>
          <w:i w:val="0"/>
          <w:caps w:val="0"/>
          <w:color w:val="000000"/>
          <w:spacing w:val="0"/>
          <w:w w:val="100"/>
          <w:sz w:val="32"/>
          <w:szCs w:val="32"/>
        </w:rPr>
        <w:t>3.3教师培养培训</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rPr>
        <w:t>完善培训模式，建立</w:t>
      </w:r>
      <w:r>
        <w:rPr>
          <w:rFonts w:hint="eastAsia" w:ascii="宋体" w:hAnsi="宋体" w:eastAsia="宋体" w:cs="宋体"/>
          <w:b w:val="0"/>
          <w:i w:val="0"/>
          <w:caps w:val="0"/>
          <w:color w:val="000000"/>
          <w:spacing w:val="0"/>
          <w:w w:val="100"/>
          <w:sz w:val="32"/>
          <w:szCs w:val="32"/>
          <w:lang w:val="en-US" w:eastAsia="zh-CN"/>
        </w:rPr>
        <w:t>了</w:t>
      </w:r>
      <w:r>
        <w:rPr>
          <w:rFonts w:hint="eastAsia" w:ascii="宋体" w:hAnsi="宋体" w:eastAsia="宋体" w:cs="宋体"/>
          <w:b w:val="0"/>
          <w:i w:val="0"/>
          <w:caps w:val="0"/>
          <w:color w:val="000000"/>
          <w:spacing w:val="0"/>
          <w:w w:val="100"/>
          <w:sz w:val="32"/>
          <w:szCs w:val="32"/>
        </w:rPr>
        <w:t>一支业务精湛、专业</w:t>
      </w:r>
      <w:r>
        <w:rPr>
          <w:rFonts w:hint="eastAsia" w:ascii="宋体" w:hAnsi="宋体" w:eastAsia="宋体" w:cs="宋体"/>
          <w:b w:val="0"/>
          <w:i w:val="0"/>
          <w:caps w:val="0"/>
          <w:color w:val="000000"/>
          <w:spacing w:val="0"/>
          <w:w w:val="100"/>
          <w:sz w:val="32"/>
          <w:szCs w:val="32"/>
          <w:lang w:val="en-US" w:eastAsia="zh-CN"/>
        </w:rPr>
        <w:t>过硬</w:t>
      </w:r>
      <w:r>
        <w:rPr>
          <w:rFonts w:hint="eastAsia" w:ascii="宋体" w:hAnsi="宋体" w:eastAsia="宋体" w:cs="宋体"/>
          <w:b w:val="0"/>
          <w:i w:val="0"/>
          <w:caps w:val="0"/>
          <w:color w:val="000000"/>
          <w:spacing w:val="0"/>
          <w:w w:val="100"/>
          <w:sz w:val="32"/>
          <w:szCs w:val="32"/>
        </w:rPr>
        <w:t>的教师</w:t>
      </w:r>
      <w:r>
        <w:rPr>
          <w:rFonts w:hint="eastAsia" w:ascii="宋体" w:hAnsi="宋体" w:eastAsia="宋体" w:cs="宋体"/>
          <w:b w:val="0"/>
          <w:i w:val="0"/>
          <w:caps w:val="0"/>
          <w:color w:val="000000"/>
          <w:spacing w:val="0"/>
          <w:w w:val="100"/>
          <w:sz w:val="32"/>
          <w:szCs w:val="32"/>
          <w:lang w:val="en-US" w:eastAsia="zh-CN"/>
        </w:rPr>
        <w:t>队伍</w:t>
      </w:r>
      <w:r>
        <w:rPr>
          <w:rFonts w:hint="eastAsia" w:ascii="宋体" w:hAnsi="宋体" w:eastAsia="宋体" w:cs="宋体"/>
          <w:b w:val="0"/>
          <w:i w:val="0"/>
          <w:caps w:val="0"/>
          <w:color w:val="000000"/>
          <w:spacing w:val="0"/>
          <w:w w:val="100"/>
          <w:sz w:val="32"/>
          <w:szCs w:val="32"/>
        </w:rPr>
        <w:t>。学校坚持开展多渠道的教师继续教育和培训，采取“请进来”与“送出去”等形式全面提升师资队伍。今年加大教师学习、交流和培训的力度，组织或参与了教师能力提升培训</w:t>
      </w:r>
      <w:r>
        <w:rPr>
          <w:rFonts w:hint="eastAsia" w:ascii="宋体" w:hAnsi="宋体" w:eastAsia="宋体" w:cs="宋体"/>
          <w:b w:val="0"/>
          <w:i w:val="0"/>
          <w:caps w:val="0"/>
          <w:color w:val="000000"/>
          <w:spacing w:val="0"/>
          <w:w w:val="100"/>
          <w:sz w:val="32"/>
          <w:szCs w:val="32"/>
          <w:lang w:val="en-US" w:eastAsia="zh-CN"/>
        </w:rPr>
        <w:t>4次</w:t>
      </w:r>
      <w:r>
        <w:rPr>
          <w:rFonts w:hint="eastAsia" w:ascii="宋体" w:hAnsi="宋体" w:eastAsia="宋体" w:cs="宋体"/>
          <w:b w:val="0"/>
          <w:i w:val="0"/>
          <w:caps w:val="0"/>
          <w:color w:val="000000"/>
          <w:spacing w:val="0"/>
          <w:w w:val="100"/>
          <w:sz w:val="32"/>
          <w:szCs w:val="32"/>
        </w:rPr>
        <w:t>。目前，全体教职工注重自身的学习与能力提高，并积极投身教改实验与教学研究之中。经过各级各类培训、课改、课题研究及其它活动，各教师都具有一定的教育教学科研能力与写作水平，敬业奉献已成为我校教师的良好风气，团结、合作共事是我校教师的一大特点。</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rPr>
        <w:t>在教师能力发展方面，我校制定人员发展策略，通过讲座、培训、技能训练等方式，转变教师传统的教育教学观念，促使教师掌握混合课程的设计与开发技术，具备开展混合教学的能力和水平；同时，我校明确教研室教师能力发展职能，定期为教师提供各项能力提升的支持，为推进教学改革提供保障。</w:t>
      </w:r>
    </w:p>
    <w:p>
      <w:pPr>
        <w:keepLines w:val="0"/>
        <w:widowControl w:val="0"/>
        <w:snapToGrid w:val="0"/>
        <w:spacing w:before="0" w:beforeAutospacing="0" w:after="0" w:afterAutospacing="0" w:line="560" w:lineRule="exact"/>
        <w:ind w:firstLine="643" w:firstLineChars="200"/>
        <w:jc w:val="both"/>
        <w:textAlignment w:val="baseline"/>
        <w:rPr>
          <w:rFonts w:hint="eastAsia" w:ascii="宋体" w:hAnsi="宋体" w:eastAsia="宋体" w:cs="宋体"/>
          <w:b/>
          <w:bCs/>
          <w:i w:val="0"/>
          <w:caps w:val="0"/>
          <w:color w:val="000000"/>
          <w:spacing w:val="0"/>
          <w:w w:val="100"/>
          <w:sz w:val="32"/>
          <w:szCs w:val="32"/>
        </w:rPr>
      </w:pPr>
      <w:r>
        <w:rPr>
          <w:rFonts w:hint="eastAsia" w:ascii="宋体" w:hAnsi="宋体" w:eastAsia="宋体" w:cs="宋体"/>
          <w:b/>
          <w:bCs/>
          <w:i w:val="0"/>
          <w:caps w:val="0"/>
          <w:color w:val="000000"/>
          <w:spacing w:val="0"/>
          <w:w w:val="100"/>
          <w:sz w:val="32"/>
          <w:szCs w:val="32"/>
        </w:rPr>
        <w:t>3.4规范管理情况</w:t>
      </w:r>
    </w:p>
    <w:p>
      <w:pPr>
        <w:keepLines w:val="0"/>
        <w:widowControl w:val="0"/>
        <w:snapToGrid w:val="0"/>
        <w:spacing w:before="0" w:beforeAutospacing="0" w:after="0" w:afterAutospacing="0" w:line="560" w:lineRule="exact"/>
        <w:ind w:firstLine="643" w:firstLineChars="200"/>
        <w:jc w:val="both"/>
        <w:textAlignment w:val="baseline"/>
        <w:rPr>
          <w:rFonts w:hint="eastAsia" w:ascii="宋体" w:hAnsi="宋体" w:eastAsia="宋体" w:cs="宋体"/>
          <w:b/>
          <w:bCs/>
          <w:i w:val="0"/>
          <w:caps w:val="0"/>
          <w:color w:val="000000"/>
          <w:spacing w:val="0"/>
          <w:w w:val="100"/>
          <w:sz w:val="32"/>
          <w:szCs w:val="32"/>
        </w:rPr>
      </w:pPr>
      <w:r>
        <w:rPr>
          <w:rFonts w:hint="eastAsia" w:ascii="宋体" w:hAnsi="宋体" w:eastAsia="宋体" w:cs="宋体"/>
          <w:b/>
          <w:bCs/>
          <w:i w:val="0"/>
          <w:caps w:val="0"/>
          <w:color w:val="000000"/>
          <w:spacing w:val="0"/>
          <w:w w:val="100"/>
          <w:sz w:val="32"/>
          <w:szCs w:val="32"/>
        </w:rPr>
        <w:t>教学管理方面</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lang w:val="en-US" w:eastAsia="zh-CN"/>
        </w:rPr>
        <w:t>一</w:t>
      </w: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rPr>
        <w:t>20</w:t>
      </w:r>
      <w:r>
        <w:rPr>
          <w:rFonts w:hint="eastAsia" w:ascii="宋体" w:hAnsi="宋体" w:eastAsia="宋体" w:cs="宋体"/>
          <w:b w:val="0"/>
          <w:i w:val="0"/>
          <w:caps w:val="0"/>
          <w:color w:val="000000"/>
          <w:spacing w:val="0"/>
          <w:w w:val="100"/>
          <w:sz w:val="32"/>
          <w:szCs w:val="32"/>
          <w:lang w:val="en-US" w:eastAsia="zh-CN"/>
        </w:rPr>
        <w:t>20</w:t>
      </w:r>
      <w:r>
        <w:rPr>
          <w:rFonts w:hint="eastAsia" w:ascii="宋体" w:hAnsi="宋体" w:eastAsia="宋体" w:cs="宋体"/>
          <w:b w:val="0"/>
          <w:i w:val="0"/>
          <w:caps w:val="0"/>
          <w:color w:val="000000"/>
          <w:spacing w:val="0"/>
          <w:w w:val="100"/>
          <w:sz w:val="32"/>
          <w:szCs w:val="32"/>
        </w:rPr>
        <w:t>年学校成立教学督导</w:t>
      </w:r>
      <w:r>
        <w:rPr>
          <w:rFonts w:hint="eastAsia" w:ascii="宋体" w:hAnsi="宋体" w:eastAsia="宋体" w:cs="宋体"/>
          <w:b w:val="0"/>
          <w:i w:val="0"/>
          <w:caps w:val="0"/>
          <w:color w:val="000000"/>
          <w:spacing w:val="0"/>
          <w:w w:val="100"/>
          <w:sz w:val="32"/>
          <w:szCs w:val="32"/>
          <w:lang w:val="en-US" w:eastAsia="zh-CN"/>
        </w:rPr>
        <w:t>小组，由</w:t>
      </w:r>
      <w:r>
        <w:rPr>
          <w:rFonts w:hint="eastAsia" w:ascii="宋体" w:hAnsi="宋体" w:eastAsia="宋体" w:cs="宋体"/>
          <w:b w:val="0"/>
          <w:i w:val="0"/>
          <w:caps w:val="0"/>
          <w:color w:val="000000"/>
          <w:spacing w:val="0"/>
          <w:w w:val="100"/>
          <w:sz w:val="32"/>
          <w:szCs w:val="32"/>
        </w:rPr>
        <w:t>主管校领导</w:t>
      </w:r>
      <w:r>
        <w:rPr>
          <w:rFonts w:hint="eastAsia" w:ascii="宋体" w:hAnsi="宋体" w:eastAsia="宋体" w:cs="宋体"/>
          <w:b w:val="0"/>
          <w:i w:val="0"/>
          <w:caps w:val="0"/>
          <w:color w:val="000000"/>
          <w:spacing w:val="0"/>
          <w:w w:val="100"/>
          <w:sz w:val="32"/>
          <w:szCs w:val="32"/>
          <w:lang w:val="en-US" w:eastAsia="zh-CN"/>
        </w:rPr>
        <w:t>牵头</w:t>
      </w:r>
      <w:r>
        <w:rPr>
          <w:rFonts w:hint="eastAsia" w:ascii="宋体" w:hAnsi="宋体" w:eastAsia="宋体" w:cs="宋体"/>
          <w:b w:val="0"/>
          <w:i w:val="0"/>
          <w:caps w:val="0"/>
          <w:color w:val="000000"/>
          <w:spacing w:val="0"/>
          <w:w w:val="100"/>
          <w:sz w:val="32"/>
          <w:szCs w:val="32"/>
        </w:rPr>
        <w:t>，成立了由教务</w:t>
      </w:r>
      <w:r>
        <w:rPr>
          <w:rFonts w:hint="eastAsia" w:ascii="宋体" w:hAnsi="宋体" w:eastAsia="宋体" w:cs="宋体"/>
          <w:b w:val="0"/>
          <w:i w:val="0"/>
          <w:caps w:val="0"/>
          <w:color w:val="000000"/>
          <w:spacing w:val="0"/>
          <w:w w:val="100"/>
          <w:sz w:val="32"/>
          <w:szCs w:val="32"/>
          <w:lang w:val="en-US" w:eastAsia="zh-CN"/>
        </w:rPr>
        <w:t>处</w:t>
      </w:r>
      <w:r>
        <w:rPr>
          <w:rFonts w:hint="eastAsia" w:ascii="宋体" w:hAnsi="宋体" w:eastAsia="宋体" w:cs="宋体"/>
          <w:b w:val="0"/>
          <w:i w:val="0"/>
          <w:caps w:val="0"/>
          <w:color w:val="000000"/>
          <w:spacing w:val="0"/>
          <w:w w:val="100"/>
          <w:sz w:val="32"/>
          <w:szCs w:val="32"/>
        </w:rPr>
        <w:t>、</w:t>
      </w:r>
      <w:r>
        <w:rPr>
          <w:rFonts w:hint="eastAsia" w:ascii="宋体" w:hAnsi="宋体" w:eastAsia="宋体" w:cs="宋体"/>
          <w:b w:val="0"/>
          <w:i w:val="0"/>
          <w:caps w:val="0"/>
          <w:color w:val="000000"/>
          <w:spacing w:val="0"/>
          <w:w w:val="100"/>
          <w:sz w:val="32"/>
          <w:szCs w:val="32"/>
          <w:lang w:val="en-US" w:eastAsia="zh-CN"/>
        </w:rPr>
        <w:t>政教处主要</w:t>
      </w:r>
      <w:r>
        <w:rPr>
          <w:rFonts w:hint="eastAsia" w:ascii="宋体" w:hAnsi="宋体" w:eastAsia="宋体" w:cs="宋体"/>
          <w:b w:val="0"/>
          <w:i w:val="0"/>
          <w:caps w:val="0"/>
          <w:color w:val="000000"/>
          <w:spacing w:val="0"/>
          <w:w w:val="100"/>
          <w:sz w:val="32"/>
          <w:szCs w:val="32"/>
        </w:rPr>
        <w:t>负责人</w:t>
      </w:r>
      <w:r>
        <w:rPr>
          <w:rFonts w:hint="eastAsia" w:ascii="宋体" w:hAnsi="宋体" w:eastAsia="宋体" w:cs="宋体"/>
          <w:b w:val="0"/>
          <w:i w:val="0"/>
          <w:caps w:val="0"/>
          <w:color w:val="000000"/>
          <w:spacing w:val="0"/>
          <w:w w:val="100"/>
          <w:sz w:val="32"/>
          <w:szCs w:val="32"/>
          <w:lang w:val="en-US" w:eastAsia="zh-CN"/>
        </w:rPr>
        <w:t>组成的</w:t>
      </w:r>
      <w:r>
        <w:rPr>
          <w:rFonts w:hint="eastAsia" w:ascii="宋体" w:hAnsi="宋体" w:eastAsia="宋体" w:cs="宋体"/>
          <w:b w:val="0"/>
          <w:i w:val="0"/>
          <w:caps w:val="0"/>
          <w:color w:val="000000"/>
          <w:spacing w:val="0"/>
          <w:w w:val="100"/>
          <w:sz w:val="32"/>
          <w:szCs w:val="32"/>
        </w:rPr>
        <w:t>教学管理督导小组，采取定期检查与随机抽查相结合的形式，专门针对课堂教学和管理情况进行督导，特别是对学生旷课、上课睡觉现象和任课教师的课堂管理方面进行重点检查，发现问题，根据我校</w:t>
      </w:r>
      <w:r>
        <w:rPr>
          <w:rFonts w:hint="eastAsia" w:ascii="宋体" w:hAnsi="宋体" w:eastAsia="宋体" w:cs="宋体"/>
          <w:b w:val="0"/>
          <w:i w:val="0"/>
          <w:caps w:val="0"/>
          <w:color w:val="000000"/>
          <w:spacing w:val="0"/>
          <w:w w:val="100"/>
          <w:sz w:val="32"/>
          <w:szCs w:val="32"/>
          <w:lang w:val="en-US" w:eastAsia="zh-CN"/>
        </w:rPr>
        <w:t>教学</w:t>
      </w:r>
      <w:r>
        <w:rPr>
          <w:rFonts w:hint="eastAsia" w:ascii="宋体" w:hAnsi="宋体" w:eastAsia="宋体" w:cs="宋体"/>
          <w:b w:val="0"/>
          <w:i w:val="0"/>
          <w:caps w:val="0"/>
          <w:color w:val="000000"/>
          <w:spacing w:val="0"/>
          <w:w w:val="100"/>
          <w:sz w:val="32"/>
          <w:szCs w:val="32"/>
        </w:rPr>
        <w:t>管理的有关规定进行现场扣分处理。进一步加强了课堂教学管理工作力度，使我校学风有了很大的转变，也促使教师提高了责任心。</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lang w:val="en-US" w:eastAsia="zh-CN"/>
        </w:rPr>
        <w:t>二</w:t>
      </w: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rPr>
        <w:t>学校积极组织教师参加省教育厅举办的优秀论文、课件、优质课等活动。同时，学校每年组织校内优质课评比</w:t>
      </w: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rPr>
        <w:t>互相听课以及学生评教工作等等，通过以上举措促进了教学质量逐步提升。</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lang w:val="en-US" w:eastAsia="zh-CN"/>
        </w:rPr>
        <w:t>三</w:t>
      </w: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rPr>
        <w:t>学校</w:t>
      </w:r>
      <w:r>
        <w:rPr>
          <w:rFonts w:hint="eastAsia" w:ascii="宋体" w:hAnsi="宋体" w:eastAsia="宋体" w:cs="宋体"/>
          <w:b w:val="0"/>
          <w:i w:val="0"/>
          <w:caps w:val="0"/>
          <w:color w:val="000000"/>
          <w:spacing w:val="0"/>
          <w:w w:val="100"/>
          <w:sz w:val="32"/>
          <w:szCs w:val="32"/>
          <w:lang w:val="en-US" w:eastAsia="zh-CN"/>
        </w:rPr>
        <w:t>教务处</w:t>
      </w:r>
      <w:r>
        <w:rPr>
          <w:rFonts w:hint="eastAsia" w:ascii="宋体" w:hAnsi="宋体" w:eastAsia="宋体" w:cs="宋体"/>
          <w:b w:val="0"/>
          <w:i w:val="0"/>
          <w:caps w:val="0"/>
          <w:color w:val="000000"/>
          <w:spacing w:val="0"/>
          <w:w w:val="100"/>
          <w:sz w:val="32"/>
          <w:szCs w:val="32"/>
        </w:rPr>
        <w:t>每</w:t>
      </w:r>
      <w:r>
        <w:rPr>
          <w:rFonts w:hint="eastAsia" w:ascii="宋体" w:hAnsi="宋体" w:eastAsia="宋体" w:cs="宋体"/>
          <w:b w:val="0"/>
          <w:i w:val="0"/>
          <w:caps w:val="0"/>
          <w:color w:val="000000"/>
          <w:spacing w:val="0"/>
          <w:w w:val="100"/>
          <w:sz w:val="32"/>
          <w:szCs w:val="32"/>
          <w:lang w:val="en-US" w:eastAsia="zh-CN"/>
        </w:rPr>
        <w:t>学期</w:t>
      </w:r>
      <w:r>
        <w:rPr>
          <w:rFonts w:hint="eastAsia" w:ascii="宋体" w:hAnsi="宋体" w:eastAsia="宋体" w:cs="宋体"/>
          <w:b w:val="0"/>
          <w:i w:val="0"/>
          <w:caps w:val="0"/>
          <w:color w:val="000000"/>
          <w:spacing w:val="0"/>
          <w:w w:val="100"/>
          <w:sz w:val="32"/>
          <w:szCs w:val="32"/>
        </w:rPr>
        <w:t>认真组织学生期末考试、招生考试，以及省教育厅举办的公共基础课测试等工作。同时，每学期中对学生作业进行评比检查，配合</w:t>
      </w:r>
      <w:r>
        <w:rPr>
          <w:rFonts w:hint="eastAsia" w:ascii="宋体" w:hAnsi="宋体" w:eastAsia="宋体" w:cs="宋体"/>
          <w:b w:val="0"/>
          <w:i w:val="0"/>
          <w:caps w:val="0"/>
          <w:color w:val="000000"/>
          <w:spacing w:val="0"/>
          <w:w w:val="100"/>
          <w:sz w:val="32"/>
          <w:szCs w:val="32"/>
          <w:lang w:val="en-US" w:eastAsia="zh-CN"/>
        </w:rPr>
        <w:t>校团委</w:t>
      </w:r>
      <w:r>
        <w:rPr>
          <w:rFonts w:hint="eastAsia" w:ascii="宋体" w:hAnsi="宋体" w:eastAsia="宋体" w:cs="宋体"/>
          <w:b w:val="0"/>
          <w:i w:val="0"/>
          <w:caps w:val="0"/>
          <w:color w:val="000000"/>
          <w:spacing w:val="0"/>
          <w:w w:val="100"/>
          <w:sz w:val="32"/>
          <w:szCs w:val="32"/>
        </w:rPr>
        <w:t>组织词语听写比赛和诗文默写比赛等活动。通过以上工作检验学生的学习成绩，也对不断提高学生的学习态度起到了积极的推动作用。</w:t>
      </w:r>
    </w:p>
    <w:p>
      <w:pPr>
        <w:keepLines w:val="0"/>
        <w:widowControl w:val="0"/>
        <w:snapToGrid w:val="0"/>
        <w:spacing w:before="0" w:beforeAutospacing="0" w:after="0" w:afterAutospacing="0" w:line="560" w:lineRule="exact"/>
        <w:ind w:firstLine="643" w:firstLineChars="200"/>
        <w:jc w:val="both"/>
        <w:textAlignment w:val="baseline"/>
        <w:rPr>
          <w:rFonts w:hint="eastAsia" w:ascii="宋体" w:hAnsi="宋体" w:eastAsia="宋体" w:cs="宋体"/>
          <w:b/>
          <w:bCs/>
          <w:i w:val="0"/>
          <w:caps w:val="0"/>
          <w:color w:val="000000"/>
          <w:spacing w:val="0"/>
          <w:w w:val="100"/>
          <w:sz w:val="32"/>
          <w:szCs w:val="32"/>
        </w:rPr>
      </w:pPr>
      <w:r>
        <w:rPr>
          <w:rFonts w:hint="eastAsia" w:ascii="宋体" w:hAnsi="宋体" w:eastAsia="宋体" w:cs="宋体"/>
          <w:b/>
          <w:bCs/>
          <w:i w:val="0"/>
          <w:caps w:val="0"/>
          <w:color w:val="000000"/>
          <w:spacing w:val="0"/>
          <w:w w:val="100"/>
          <w:sz w:val="32"/>
          <w:szCs w:val="32"/>
        </w:rPr>
        <w:t>学生管理方面</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lang w:eastAsia="zh-CN"/>
        </w:rPr>
      </w:pPr>
      <w:r>
        <w:rPr>
          <w:rFonts w:hint="eastAsia" w:ascii="宋体" w:hAnsi="宋体" w:eastAsia="宋体" w:cs="宋体"/>
          <w:b w:val="0"/>
          <w:i w:val="0"/>
          <w:caps w:val="0"/>
          <w:color w:val="000000"/>
          <w:spacing w:val="0"/>
          <w:w w:val="100"/>
          <w:sz w:val="32"/>
          <w:szCs w:val="32"/>
          <w:lang w:eastAsia="zh-CN"/>
        </w:rPr>
        <w:t>2</w:t>
      </w:r>
      <w:r>
        <w:rPr>
          <w:rFonts w:hint="eastAsia" w:ascii="宋体" w:hAnsi="宋体" w:eastAsia="宋体" w:cs="宋体"/>
          <w:b w:val="0"/>
          <w:i w:val="0"/>
          <w:caps w:val="0"/>
          <w:color w:val="000000"/>
          <w:spacing w:val="0"/>
          <w:w w:val="100"/>
          <w:sz w:val="32"/>
          <w:szCs w:val="32"/>
          <w:lang w:val="en-US" w:eastAsia="zh-CN"/>
        </w:rPr>
        <w:t>020</w:t>
      </w:r>
      <w:r>
        <w:rPr>
          <w:rFonts w:hint="eastAsia" w:ascii="宋体" w:hAnsi="宋体" w:eastAsia="宋体" w:cs="宋体"/>
          <w:b w:val="0"/>
          <w:i w:val="0"/>
          <w:caps w:val="0"/>
          <w:color w:val="000000"/>
          <w:spacing w:val="0"/>
          <w:w w:val="100"/>
          <w:sz w:val="32"/>
          <w:szCs w:val="32"/>
          <w:lang w:eastAsia="zh-CN"/>
        </w:rPr>
        <w:t>年</w:t>
      </w:r>
      <w:r>
        <w:rPr>
          <w:rFonts w:hint="eastAsia" w:ascii="宋体" w:hAnsi="宋体" w:eastAsia="宋体" w:cs="宋体"/>
          <w:b w:val="0"/>
          <w:i w:val="0"/>
          <w:caps w:val="0"/>
          <w:color w:val="000000"/>
          <w:spacing w:val="0"/>
          <w:w w:val="100"/>
          <w:sz w:val="32"/>
          <w:szCs w:val="32"/>
          <w:lang w:val="en-US" w:eastAsia="zh-CN"/>
        </w:rPr>
        <w:t>政教</w:t>
      </w:r>
      <w:r>
        <w:rPr>
          <w:rFonts w:hint="eastAsia" w:ascii="宋体" w:hAnsi="宋体" w:eastAsia="宋体" w:cs="宋体"/>
          <w:b w:val="0"/>
          <w:i w:val="0"/>
          <w:caps w:val="0"/>
          <w:color w:val="000000"/>
          <w:spacing w:val="0"/>
          <w:w w:val="100"/>
          <w:sz w:val="32"/>
          <w:szCs w:val="32"/>
          <w:lang w:eastAsia="zh-CN"/>
        </w:rPr>
        <w:t>处以学校德育工作计划</w:t>
      </w:r>
      <w:r>
        <w:rPr>
          <w:rFonts w:hint="eastAsia" w:ascii="宋体" w:hAnsi="宋体" w:eastAsia="宋体" w:cs="宋体"/>
          <w:b w:val="0"/>
          <w:i w:val="0"/>
          <w:caps w:val="0"/>
          <w:color w:val="000000"/>
          <w:spacing w:val="0"/>
          <w:w w:val="100"/>
          <w:sz w:val="32"/>
          <w:szCs w:val="32"/>
          <w:lang w:val="en-US" w:eastAsia="zh-CN"/>
        </w:rPr>
        <w:t>和</w:t>
      </w:r>
      <w:r>
        <w:rPr>
          <w:rFonts w:hint="eastAsia" w:ascii="宋体" w:hAnsi="宋体" w:eastAsia="宋体" w:cs="宋体"/>
          <w:b w:val="0"/>
          <w:i w:val="0"/>
          <w:caps w:val="0"/>
          <w:color w:val="000000"/>
          <w:spacing w:val="0"/>
          <w:w w:val="100"/>
          <w:sz w:val="32"/>
          <w:szCs w:val="32"/>
          <w:lang w:eastAsia="zh-CN"/>
        </w:rPr>
        <w:t>《中等职业学校德育大纲》等文件为指引，把“立德树人”作为教育的 根本任务，坚持“稳定为先，学生为本，管理为重，发展为魂”的教育 理念，以校园文化建设为载体，激发学生兴趣爱好，致力提高学生的精神面貌；以促进学生发展为目标，不断深化和细化学生日常行为规范养成教育，重视班集体建设和班主任队伍建设，开展切合学生实际，行之有效的德育工作，充分发挥德育在学校教育中的中心作用，</w:t>
      </w:r>
      <w:r>
        <w:rPr>
          <w:rFonts w:hint="eastAsia" w:ascii="宋体" w:hAnsi="宋体" w:eastAsia="宋体" w:cs="宋体"/>
          <w:b w:val="0"/>
          <w:i w:val="0"/>
          <w:caps w:val="0"/>
          <w:color w:val="000000"/>
          <w:spacing w:val="0"/>
          <w:w w:val="100"/>
          <w:sz w:val="32"/>
          <w:szCs w:val="32"/>
          <w:lang w:val="en-US" w:eastAsia="zh-CN"/>
        </w:rPr>
        <w:t>重点开展了以下几方面工作：</w:t>
      </w:r>
      <w:r>
        <w:rPr>
          <w:rFonts w:hint="eastAsia" w:ascii="宋体" w:hAnsi="宋体" w:eastAsia="宋体" w:cs="宋体"/>
          <w:b w:val="0"/>
          <w:i w:val="0"/>
          <w:caps w:val="0"/>
          <w:color w:val="000000"/>
          <w:spacing w:val="0"/>
          <w:w w:val="100"/>
          <w:sz w:val="32"/>
          <w:szCs w:val="32"/>
          <w:lang w:eastAsia="zh-CN"/>
        </w:rPr>
        <w:t xml:space="preserve"> </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lang w:eastAsia="zh-CN"/>
        </w:rPr>
      </w:pP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lang w:val="en-US" w:eastAsia="zh-CN"/>
        </w:rPr>
        <w:t>一</w:t>
      </w:r>
      <w:r>
        <w:rPr>
          <w:rFonts w:hint="eastAsia" w:ascii="宋体" w:hAnsi="宋体" w:eastAsia="宋体" w:cs="宋体"/>
          <w:b w:val="0"/>
          <w:i w:val="0"/>
          <w:caps w:val="0"/>
          <w:color w:val="000000"/>
          <w:spacing w:val="0"/>
          <w:w w:val="100"/>
          <w:sz w:val="32"/>
          <w:szCs w:val="32"/>
          <w:lang w:eastAsia="zh-CN"/>
        </w:rPr>
        <w:t xml:space="preserve">）严格队伍管理，形成一支以身作则、率先垂范的管理队伍。规范自己的言行，保持良好的工作作风，甘担“急难险重”任务；积极开展德育理论学习活动，学习先进的学生工作管理经验。 </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lang w:eastAsia="zh-CN"/>
        </w:rPr>
      </w:pP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lang w:val="en-US" w:eastAsia="zh-CN"/>
        </w:rPr>
        <w:t>二</w:t>
      </w:r>
      <w:r>
        <w:rPr>
          <w:rFonts w:hint="eastAsia" w:ascii="宋体" w:hAnsi="宋体" w:eastAsia="宋体" w:cs="宋体"/>
          <w:b w:val="0"/>
          <w:i w:val="0"/>
          <w:caps w:val="0"/>
          <w:color w:val="000000"/>
          <w:spacing w:val="0"/>
          <w:w w:val="100"/>
          <w:sz w:val="32"/>
          <w:szCs w:val="32"/>
          <w:lang w:eastAsia="zh-CN"/>
        </w:rPr>
        <w:t>）严格班主任队伍管理，打造一支爱岗敬业的班主任队伍。严格执行落实《班主任工作条例》，继续推行班主任例会制度，政教处每</w:t>
      </w:r>
      <w:r>
        <w:rPr>
          <w:rFonts w:hint="eastAsia" w:ascii="宋体" w:hAnsi="宋体" w:eastAsia="宋体" w:cs="宋体"/>
          <w:b w:val="0"/>
          <w:i w:val="0"/>
          <w:caps w:val="0"/>
          <w:color w:val="000000"/>
          <w:spacing w:val="0"/>
          <w:w w:val="100"/>
          <w:sz w:val="32"/>
          <w:szCs w:val="32"/>
          <w:lang w:val="en-US" w:eastAsia="zh-CN"/>
        </w:rPr>
        <w:t>月</w:t>
      </w:r>
      <w:r>
        <w:rPr>
          <w:rFonts w:hint="eastAsia" w:ascii="宋体" w:hAnsi="宋体" w:eastAsia="宋体" w:cs="宋体"/>
          <w:b w:val="0"/>
          <w:i w:val="0"/>
          <w:caps w:val="0"/>
          <w:color w:val="000000"/>
          <w:spacing w:val="0"/>
          <w:w w:val="100"/>
          <w:sz w:val="32"/>
          <w:szCs w:val="32"/>
          <w:lang w:eastAsia="zh-CN"/>
        </w:rPr>
        <w:t>组织班主任进行一次集中培训学习，提高班主任政治思想素质和业务能力。强化班主任四个意识：即责任意识、目标意识、大局意识、服务意识。要求班主任做到“四勤”：勤思考、勤学习、勤调研、勤奉献。</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lang w:eastAsia="zh-CN"/>
        </w:rPr>
      </w:pP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lang w:val="en-US" w:eastAsia="zh-CN"/>
        </w:rPr>
        <w:t>三</w:t>
      </w:r>
      <w:r>
        <w:rPr>
          <w:rFonts w:hint="eastAsia" w:ascii="宋体" w:hAnsi="宋体" w:eastAsia="宋体" w:cs="宋体"/>
          <w:b w:val="0"/>
          <w:i w:val="0"/>
          <w:caps w:val="0"/>
          <w:color w:val="000000"/>
          <w:spacing w:val="0"/>
          <w:w w:val="100"/>
          <w:sz w:val="32"/>
          <w:szCs w:val="32"/>
          <w:lang w:eastAsia="zh-CN"/>
        </w:rPr>
        <w:t xml:space="preserve">）落实国防教育、环保教育、心理健康教育、安全教育、爱国主义教育、职业道德教育、集体主义教育、法制教育等系列教育活动， 有针对性地培训德育工作人员，提高育人水平。 </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lang w:eastAsia="zh-CN"/>
        </w:rPr>
      </w:pP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lang w:val="en-US" w:eastAsia="zh-CN"/>
        </w:rPr>
        <w:t>四</w:t>
      </w:r>
      <w:r>
        <w:rPr>
          <w:rFonts w:hint="eastAsia" w:ascii="宋体" w:hAnsi="宋体" w:eastAsia="宋体" w:cs="宋体"/>
          <w:b w:val="0"/>
          <w:i w:val="0"/>
          <w:caps w:val="0"/>
          <w:color w:val="000000"/>
          <w:spacing w:val="0"/>
          <w:w w:val="100"/>
          <w:sz w:val="32"/>
          <w:szCs w:val="32"/>
          <w:lang w:eastAsia="zh-CN"/>
        </w:rPr>
        <w:t xml:space="preserve">）严格班团干部队伍管理，培训一支“自我管理、自我服务、能够起到榜样和示范作用的”学生干部队伍。 </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lang w:eastAsia="zh-CN"/>
        </w:rPr>
      </w:pPr>
      <w:r>
        <w:rPr>
          <w:rFonts w:hint="eastAsia" w:ascii="宋体" w:hAnsi="宋体" w:eastAsia="宋体" w:cs="宋体"/>
          <w:b w:val="0"/>
          <w:i w:val="0"/>
          <w:caps w:val="0"/>
          <w:color w:val="000000"/>
          <w:spacing w:val="0"/>
          <w:w w:val="100"/>
          <w:sz w:val="32"/>
          <w:szCs w:val="32"/>
          <w:lang w:eastAsia="zh-CN"/>
        </w:rPr>
        <w:t xml:space="preserve">①充分发挥学生干部参与班级管理的作用，激发和培养学生“自我教育、自我管理、自我服务、自我约束”的能力，让学生成为学习的主人、活动的主人、管理的主人。②每学期将评选出各级各类优秀学生干部，给予相应奖励。③严格实行学生干部监督机制，让每个学生干部都在全体学生的监督下为同学们服务，防止各类循私舞弊、假公济私等违纪违规事件的发生，真正起到榜样和示范作用。 </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lang w:eastAsia="zh-CN"/>
        </w:rPr>
      </w:pP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lang w:val="en-US" w:eastAsia="zh-CN"/>
        </w:rPr>
        <w:t>五</w:t>
      </w:r>
      <w:r>
        <w:rPr>
          <w:rFonts w:hint="eastAsia" w:ascii="宋体" w:hAnsi="宋体" w:eastAsia="宋体" w:cs="宋体"/>
          <w:b w:val="0"/>
          <w:i w:val="0"/>
          <w:caps w:val="0"/>
          <w:color w:val="000000"/>
          <w:spacing w:val="0"/>
          <w:w w:val="100"/>
          <w:sz w:val="32"/>
          <w:szCs w:val="32"/>
          <w:lang w:eastAsia="zh-CN"/>
        </w:rPr>
        <w:t xml:space="preserve">）强化纪律教育。 </w:t>
      </w:r>
    </w:p>
    <w:p>
      <w:pPr>
        <w:snapToGrid/>
        <w:spacing w:before="0" w:beforeAutospacing="0" w:after="0" w:afterAutospacing="0" w:line="240" w:lineRule="auto"/>
        <w:ind w:firstLine="640" w:firstLineChars="200"/>
        <w:jc w:val="both"/>
        <w:textAlignment w:val="baseline"/>
        <w:rPr>
          <w:rFonts w:hint="eastAsia" w:ascii="宋体" w:hAnsi="宋体" w:eastAsia="宋体" w:cs="宋体"/>
          <w:b w:val="0"/>
          <w:i w:val="0"/>
          <w:caps w:val="0"/>
          <w:color w:val="000000"/>
          <w:spacing w:val="0"/>
          <w:w w:val="100"/>
          <w:sz w:val="32"/>
          <w:szCs w:val="32"/>
          <w:lang w:val="en-US" w:eastAsia="zh-CN"/>
        </w:rPr>
      </w:pPr>
      <w:r>
        <w:rPr>
          <w:rFonts w:hint="eastAsia" w:ascii="宋体" w:hAnsi="宋体" w:eastAsia="宋体" w:cs="宋体"/>
          <w:b w:val="0"/>
          <w:i w:val="0"/>
          <w:caps w:val="0"/>
          <w:color w:val="000000"/>
          <w:spacing w:val="0"/>
          <w:w w:val="100"/>
          <w:sz w:val="32"/>
          <w:szCs w:val="32"/>
          <w:lang w:eastAsia="zh-CN"/>
        </w:rPr>
        <w:t>纪律教育要依据《</w:t>
      </w:r>
      <w:r>
        <w:rPr>
          <w:rFonts w:hint="eastAsia" w:ascii="宋体" w:hAnsi="宋体" w:eastAsia="宋体" w:cs="宋体"/>
          <w:b w:val="0"/>
          <w:i w:val="0"/>
          <w:caps w:val="0"/>
          <w:color w:val="000000"/>
          <w:spacing w:val="0"/>
          <w:w w:val="100"/>
          <w:sz w:val="32"/>
          <w:szCs w:val="32"/>
          <w:lang w:val="en-US" w:eastAsia="zh-CN"/>
        </w:rPr>
        <w:t>杨凌师范学校</w:t>
      </w:r>
      <w:r>
        <w:rPr>
          <w:rFonts w:hint="eastAsia" w:ascii="宋体" w:hAnsi="宋体" w:eastAsia="宋体" w:cs="宋体"/>
          <w:b w:val="0"/>
          <w:i w:val="0"/>
          <w:caps w:val="0"/>
          <w:color w:val="000000"/>
          <w:spacing w:val="0"/>
          <w:w w:val="100"/>
          <w:sz w:val="32"/>
          <w:szCs w:val="32"/>
          <w:lang w:eastAsia="zh-CN"/>
        </w:rPr>
        <w:t>班级规章制度</w:t>
      </w:r>
      <w:r>
        <w:rPr>
          <w:rFonts w:hint="eastAsia" w:ascii="宋体" w:hAnsi="宋体" w:eastAsia="宋体" w:cs="宋体"/>
          <w:b w:val="0"/>
          <w:i w:val="0"/>
          <w:caps w:val="0"/>
          <w:color w:val="000000"/>
          <w:spacing w:val="0"/>
          <w:w w:val="100"/>
          <w:sz w:val="32"/>
          <w:szCs w:val="32"/>
          <w:lang w:eastAsia="zh-CN"/>
        </w:rPr>
        <w:t>》的规定，</w:t>
      </w:r>
      <w:r>
        <w:rPr>
          <w:rFonts w:hint="eastAsia" w:ascii="宋体" w:hAnsi="宋体" w:eastAsia="宋体" w:cs="宋体"/>
          <w:b w:val="0"/>
          <w:i w:val="0"/>
          <w:caps w:val="0"/>
          <w:color w:val="000000"/>
          <w:spacing w:val="0"/>
          <w:w w:val="100"/>
          <w:sz w:val="32"/>
          <w:szCs w:val="32"/>
          <w:lang w:val="en-US" w:eastAsia="zh-CN"/>
        </w:rPr>
        <w:t>从纪律、学习、卫生、文明四大方面着手，</w:t>
      </w:r>
      <w:r>
        <w:rPr>
          <w:rFonts w:hint="eastAsia" w:ascii="宋体" w:hAnsi="宋体" w:eastAsia="宋体" w:cs="宋体"/>
          <w:b w:val="0"/>
          <w:i w:val="0"/>
          <w:caps w:val="0"/>
          <w:color w:val="000000"/>
          <w:spacing w:val="0"/>
          <w:w w:val="100"/>
          <w:sz w:val="32"/>
          <w:szCs w:val="32"/>
          <w:lang w:eastAsia="zh-CN"/>
        </w:rPr>
        <w:t>以预防为主，从小事做起</w:t>
      </w:r>
      <w:r>
        <w:rPr>
          <w:rFonts w:hint="eastAsia" w:ascii="宋体" w:hAnsi="宋体" w:eastAsia="宋体" w:cs="宋体"/>
          <w:b w:val="0"/>
          <w:i w:val="0"/>
          <w:caps w:val="0"/>
          <w:color w:val="000000"/>
          <w:spacing w:val="0"/>
          <w:w w:val="100"/>
          <w:sz w:val="32"/>
          <w:szCs w:val="32"/>
          <w:lang w:val="en-US" w:eastAsia="zh-CN"/>
        </w:rPr>
        <w:t>约束教育学生，培养学生良好的学生生活习惯。</w:t>
      </w:r>
    </w:p>
    <w:p>
      <w:pPr>
        <w:keepLines w:val="0"/>
        <w:widowControl w:val="0"/>
        <w:snapToGrid w:val="0"/>
        <w:spacing w:before="0" w:beforeAutospacing="0" w:after="0" w:afterAutospacing="0" w:line="560" w:lineRule="exact"/>
        <w:ind w:firstLine="643" w:firstLineChars="200"/>
        <w:jc w:val="both"/>
        <w:textAlignment w:val="baseline"/>
        <w:rPr>
          <w:rFonts w:hint="eastAsia" w:ascii="宋体" w:hAnsi="宋体" w:eastAsia="宋体" w:cs="宋体"/>
          <w:b/>
          <w:bCs/>
          <w:i w:val="0"/>
          <w:caps w:val="0"/>
          <w:color w:val="000000"/>
          <w:spacing w:val="0"/>
          <w:w w:val="100"/>
          <w:sz w:val="32"/>
          <w:szCs w:val="32"/>
        </w:rPr>
      </w:pPr>
      <w:r>
        <w:rPr>
          <w:rFonts w:hint="eastAsia" w:ascii="宋体" w:hAnsi="宋体" w:eastAsia="宋体" w:cs="宋体"/>
          <w:b/>
          <w:bCs/>
          <w:i w:val="0"/>
          <w:caps w:val="0"/>
          <w:color w:val="000000"/>
          <w:spacing w:val="0"/>
          <w:w w:val="100"/>
          <w:sz w:val="32"/>
          <w:szCs w:val="32"/>
        </w:rPr>
        <w:t>财务管理方面</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lang w:eastAsia="zh-CN"/>
        </w:rPr>
      </w:pPr>
      <w:r>
        <w:rPr>
          <w:rFonts w:hint="eastAsia" w:ascii="宋体" w:hAnsi="宋体" w:eastAsia="宋体" w:cs="宋体"/>
          <w:b w:val="0"/>
          <w:i w:val="0"/>
          <w:caps w:val="0"/>
          <w:color w:val="000000"/>
          <w:spacing w:val="0"/>
          <w:w w:val="100"/>
          <w:sz w:val="32"/>
          <w:szCs w:val="32"/>
          <w:lang w:eastAsia="zh-CN"/>
        </w:rPr>
        <w:t>20</w:t>
      </w:r>
      <w:r>
        <w:rPr>
          <w:rFonts w:hint="eastAsia" w:ascii="宋体" w:hAnsi="宋体" w:eastAsia="宋体" w:cs="宋体"/>
          <w:b w:val="0"/>
          <w:i w:val="0"/>
          <w:caps w:val="0"/>
          <w:color w:val="000000"/>
          <w:spacing w:val="0"/>
          <w:w w:val="100"/>
          <w:sz w:val="32"/>
          <w:szCs w:val="32"/>
          <w:lang w:val="en-US" w:eastAsia="zh-CN"/>
        </w:rPr>
        <w:t>20</w:t>
      </w:r>
      <w:r>
        <w:rPr>
          <w:rFonts w:hint="eastAsia" w:ascii="宋体" w:hAnsi="宋体" w:eastAsia="宋体" w:cs="宋体"/>
          <w:b w:val="0"/>
          <w:i w:val="0"/>
          <w:caps w:val="0"/>
          <w:color w:val="000000"/>
          <w:spacing w:val="0"/>
          <w:w w:val="100"/>
          <w:sz w:val="32"/>
          <w:szCs w:val="32"/>
          <w:lang w:eastAsia="zh-CN"/>
        </w:rPr>
        <w:t>年我校加强了财务管理，认真贯彻执行国家有关财务管理法规，遵守财经纪律。</w:t>
      </w:r>
      <w:r>
        <w:rPr>
          <w:rFonts w:hint="eastAsia" w:ascii="宋体" w:hAnsi="宋体" w:eastAsia="宋体" w:cs="宋体"/>
          <w:b/>
          <w:bCs/>
          <w:i w:val="0"/>
          <w:caps w:val="0"/>
          <w:color w:val="000000"/>
          <w:spacing w:val="0"/>
          <w:w w:val="100"/>
          <w:sz w:val="32"/>
          <w:szCs w:val="32"/>
          <w:lang w:val="en-US" w:eastAsia="zh-CN"/>
        </w:rPr>
        <w:t>一是</w:t>
      </w:r>
      <w:r>
        <w:rPr>
          <w:rFonts w:hint="eastAsia" w:ascii="宋体" w:hAnsi="宋体" w:eastAsia="宋体" w:cs="宋体"/>
          <w:b w:val="0"/>
          <w:i w:val="0"/>
          <w:caps w:val="0"/>
          <w:color w:val="000000"/>
          <w:spacing w:val="0"/>
          <w:w w:val="100"/>
          <w:sz w:val="32"/>
          <w:szCs w:val="32"/>
          <w:lang w:eastAsia="zh-CN"/>
        </w:rPr>
        <w:t>加强财务管理，合理调配资金，开源节流，努力创建节约型校园，把有限的财政资金投入到教学一线，不断改善办学条件。按照政府财务会计制度的规定，及时进行会计核算，20</w:t>
      </w:r>
      <w:r>
        <w:rPr>
          <w:rFonts w:hint="eastAsia" w:ascii="宋体" w:hAnsi="宋体" w:eastAsia="宋体" w:cs="宋体"/>
          <w:b w:val="0"/>
          <w:i w:val="0"/>
          <w:caps w:val="0"/>
          <w:color w:val="000000"/>
          <w:spacing w:val="0"/>
          <w:w w:val="100"/>
          <w:sz w:val="32"/>
          <w:szCs w:val="32"/>
          <w:lang w:val="en-US" w:eastAsia="zh-CN"/>
        </w:rPr>
        <w:t>20</w:t>
      </w:r>
      <w:r>
        <w:rPr>
          <w:rFonts w:hint="eastAsia" w:ascii="宋体" w:hAnsi="宋体" w:eastAsia="宋体" w:cs="宋体"/>
          <w:b w:val="0"/>
          <w:i w:val="0"/>
          <w:caps w:val="0"/>
          <w:color w:val="000000"/>
          <w:spacing w:val="0"/>
          <w:w w:val="100"/>
          <w:sz w:val="32"/>
          <w:szCs w:val="32"/>
          <w:lang w:eastAsia="zh-CN"/>
        </w:rPr>
        <w:t>年各种会计核算资料所反映的内容真实完整、数据准确可靠、说明清晰全面，没有虚报、瞒报、资金挪用等问题。</w:t>
      </w:r>
      <w:r>
        <w:rPr>
          <w:rFonts w:hint="eastAsia" w:ascii="宋体" w:hAnsi="宋体" w:eastAsia="宋体" w:cs="宋体"/>
          <w:b/>
          <w:bCs/>
          <w:i w:val="0"/>
          <w:caps w:val="0"/>
          <w:color w:val="000000"/>
          <w:spacing w:val="0"/>
          <w:w w:val="100"/>
          <w:sz w:val="32"/>
          <w:szCs w:val="32"/>
          <w:lang w:val="en-US" w:eastAsia="zh-CN"/>
        </w:rPr>
        <w:t>二是</w:t>
      </w:r>
      <w:r>
        <w:rPr>
          <w:rFonts w:hint="eastAsia" w:ascii="宋体" w:hAnsi="宋体" w:eastAsia="宋体" w:cs="宋体"/>
          <w:b w:val="0"/>
          <w:i w:val="0"/>
          <w:caps w:val="0"/>
          <w:color w:val="000000"/>
          <w:spacing w:val="0"/>
          <w:w w:val="100"/>
          <w:sz w:val="32"/>
          <w:szCs w:val="32"/>
          <w:lang w:eastAsia="zh-CN"/>
        </w:rPr>
        <w:t>学校严格执行了收支两条线制度，收费做到了公开透明。学校根据国家的有关规定，对学生全部实行免学费费政策，没有超标准、超范围等乱收费现象。</w:t>
      </w:r>
    </w:p>
    <w:p>
      <w:pPr>
        <w:keepLines w:val="0"/>
        <w:widowControl w:val="0"/>
        <w:snapToGrid w:val="0"/>
        <w:spacing w:before="0" w:beforeAutospacing="0" w:after="0" w:afterAutospacing="0" w:line="560" w:lineRule="exact"/>
        <w:ind w:firstLine="643" w:firstLineChars="200"/>
        <w:jc w:val="both"/>
        <w:textAlignment w:val="baseline"/>
        <w:rPr>
          <w:rFonts w:hint="eastAsia" w:ascii="宋体" w:hAnsi="宋体" w:eastAsia="宋体" w:cs="宋体"/>
          <w:b/>
          <w:bCs/>
          <w:i w:val="0"/>
          <w:caps w:val="0"/>
          <w:color w:val="000000"/>
          <w:spacing w:val="0"/>
          <w:w w:val="100"/>
          <w:sz w:val="32"/>
          <w:szCs w:val="32"/>
        </w:rPr>
      </w:pPr>
      <w:r>
        <w:rPr>
          <w:rFonts w:hint="eastAsia" w:ascii="宋体" w:hAnsi="宋体" w:eastAsia="宋体" w:cs="宋体"/>
          <w:b/>
          <w:bCs/>
          <w:i w:val="0"/>
          <w:caps w:val="0"/>
          <w:color w:val="000000"/>
          <w:spacing w:val="0"/>
          <w:w w:val="100"/>
          <w:sz w:val="32"/>
          <w:szCs w:val="32"/>
        </w:rPr>
        <w:t>后勤管理方面</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bCs/>
          <w:i w:val="0"/>
          <w:caps w:val="0"/>
          <w:color w:val="000000"/>
          <w:spacing w:val="0"/>
          <w:w w:val="100"/>
          <w:sz w:val="32"/>
          <w:szCs w:val="32"/>
          <w:lang w:eastAsia="zh-CN"/>
        </w:rPr>
      </w:pPr>
      <w:r>
        <w:rPr>
          <w:rFonts w:hint="eastAsia" w:ascii="宋体" w:hAnsi="宋体" w:eastAsia="宋体" w:cs="宋体"/>
          <w:b w:val="0"/>
          <w:bCs w:val="0"/>
          <w:i w:val="0"/>
          <w:caps w:val="0"/>
          <w:color w:val="000000"/>
          <w:spacing w:val="0"/>
          <w:w w:val="100"/>
          <w:sz w:val="32"/>
          <w:szCs w:val="32"/>
        </w:rPr>
        <w:t>总务处工作人员分工明晰、人人尽职尽责, 工作相互协作、积极主动，服务意识全面提升，工作能力全面加强，工作效率全面提高。</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bCs w:val="0"/>
          <w:i w:val="0"/>
          <w:caps w:val="0"/>
          <w:color w:val="000000"/>
          <w:spacing w:val="0"/>
          <w:w w:val="100"/>
          <w:sz w:val="32"/>
          <w:szCs w:val="32"/>
        </w:rPr>
      </w:pPr>
      <w:r>
        <w:rPr>
          <w:rFonts w:hint="eastAsia" w:ascii="宋体" w:hAnsi="宋体" w:eastAsia="宋体" w:cs="宋体"/>
          <w:b w:val="0"/>
          <w:bCs w:val="0"/>
          <w:i w:val="0"/>
          <w:caps w:val="0"/>
          <w:color w:val="000000"/>
          <w:spacing w:val="0"/>
          <w:w w:val="100"/>
          <w:sz w:val="32"/>
          <w:szCs w:val="32"/>
          <w:lang w:eastAsia="zh-CN"/>
        </w:rPr>
        <w:t>（</w:t>
      </w:r>
      <w:r>
        <w:rPr>
          <w:rFonts w:hint="eastAsia" w:ascii="宋体" w:hAnsi="宋体" w:eastAsia="宋体" w:cs="宋体"/>
          <w:b w:val="0"/>
          <w:bCs w:val="0"/>
          <w:i w:val="0"/>
          <w:caps w:val="0"/>
          <w:color w:val="000000"/>
          <w:spacing w:val="0"/>
          <w:w w:val="100"/>
          <w:sz w:val="32"/>
          <w:szCs w:val="32"/>
          <w:lang w:val="en-US" w:eastAsia="zh-CN"/>
        </w:rPr>
        <w:t>一</w:t>
      </w:r>
      <w:r>
        <w:rPr>
          <w:rFonts w:hint="eastAsia" w:ascii="宋体" w:hAnsi="宋体" w:eastAsia="宋体" w:cs="宋体"/>
          <w:b w:val="0"/>
          <w:bCs w:val="0"/>
          <w:i w:val="0"/>
          <w:caps w:val="0"/>
          <w:color w:val="000000"/>
          <w:spacing w:val="0"/>
          <w:w w:val="100"/>
          <w:sz w:val="32"/>
          <w:szCs w:val="32"/>
          <w:lang w:eastAsia="zh-CN"/>
        </w:rPr>
        <w:t>）</w:t>
      </w:r>
      <w:r>
        <w:rPr>
          <w:rFonts w:hint="eastAsia" w:ascii="宋体" w:hAnsi="宋体" w:eastAsia="宋体" w:cs="宋体"/>
          <w:b w:val="0"/>
          <w:bCs w:val="0"/>
          <w:i w:val="0"/>
          <w:caps w:val="0"/>
          <w:color w:val="000000"/>
          <w:spacing w:val="0"/>
          <w:w w:val="100"/>
          <w:sz w:val="32"/>
          <w:szCs w:val="32"/>
        </w:rPr>
        <w:t>认真贯彻执行学校后勤管理制度，紧紧围绕学校中心工作，强化后勤内部管理，全面提高后勤人员的思想素质、业务素质，提高服务质量和服务水平，积极发挥正能量，服务教育、教学、实训和师生生活。全面维修改造校园设施，为学校各项工作提供保障</w:t>
      </w:r>
      <w:r>
        <w:rPr>
          <w:rFonts w:hint="eastAsia" w:ascii="宋体" w:hAnsi="宋体" w:eastAsia="宋体" w:cs="宋体"/>
          <w:b w:val="0"/>
          <w:bCs w:val="0"/>
          <w:i w:val="0"/>
          <w:caps w:val="0"/>
          <w:color w:val="000000"/>
          <w:spacing w:val="0"/>
          <w:w w:val="100"/>
          <w:sz w:val="32"/>
          <w:szCs w:val="32"/>
          <w:lang w:eastAsia="zh-CN"/>
        </w:rPr>
        <w:t>，</w:t>
      </w:r>
      <w:r>
        <w:rPr>
          <w:rFonts w:hint="eastAsia" w:ascii="宋体" w:hAnsi="宋体" w:eastAsia="宋体" w:cs="宋体"/>
          <w:b w:val="0"/>
          <w:bCs w:val="0"/>
          <w:i w:val="0"/>
          <w:caps w:val="0"/>
          <w:color w:val="000000"/>
          <w:spacing w:val="0"/>
          <w:w w:val="100"/>
          <w:sz w:val="32"/>
          <w:szCs w:val="32"/>
        </w:rPr>
        <w:t xml:space="preserve">美化校园环境、创建文明校园。 </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bCs w:val="0"/>
          <w:i w:val="0"/>
          <w:caps w:val="0"/>
          <w:color w:val="000000"/>
          <w:spacing w:val="0"/>
          <w:w w:val="100"/>
          <w:sz w:val="32"/>
          <w:szCs w:val="32"/>
        </w:rPr>
      </w:pPr>
      <w:r>
        <w:rPr>
          <w:rFonts w:hint="eastAsia" w:ascii="宋体" w:hAnsi="宋体" w:eastAsia="宋体" w:cs="宋体"/>
          <w:b w:val="0"/>
          <w:bCs w:val="0"/>
          <w:i w:val="0"/>
          <w:caps w:val="0"/>
          <w:color w:val="000000"/>
          <w:spacing w:val="0"/>
          <w:w w:val="100"/>
          <w:sz w:val="32"/>
          <w:szCs w:val="32"/>
          <w:lang w:eastAsia="zh-CN"/>
        </w:rPr>
        <w:t>（</w:t>
      </w:r>
      <w:r>
        <w:rPr>
          <w:rFonts w:hint="eastAsia" w:ascii="宋体" w:hAnsi="宋体" w:eastAsia="宋体" w:cs="宋体"/>
          <w:b w:val="0"/>
          <w:bCs w:val="0"/>
          <w:i w:val="0"/>
          <w:caps w:val="0"/>
          <w:color w:val="000000"/>
          <w:spacing w:val="0"/>
          <w:w w:val="100"/>
          <w:sz w:val="32"/>
          <w:szCs w:val="32"/>
          <w:lang w:val="en-US" w:eastAsia="zh-CN"/>
        </w:rPr>
        <w:t>二</w:t>
      </w:r>
      <w:r>
        <w:rPr>
          <w:rFonts w:hint="eastAsia" w:ascii="宋体" w:hAnsi="宋体" w:eastAsia="宋体" w:cs="宋体"/>
          <w:b w:val="0"/>
          <w:bCs w:val="0"/>
          <w:i w:val="0"/>
          <w:caps w:val="0"/>
          <w:color w:val="000000"/>
          <w:spacing w:val="0"/>
          <w:w w:val="100"/>
          <w:sz w:val="32"/>
          <w:szCs w:val="32"/>
          <w:lang w:eastAsia="zh-CN"/>
        </w:rPr>
        <w:t>）</w:t>
      </w:r>
      <w:r>
        <w:rPr>
          <w:rFonts w:hint="eastAsia" w:ascii="宋体" w:hAnsi="宋体" w:eastAsia="宋体" w:cs="宋体"/>
          <w:b w:val="0"/>
          <w:bCs w:val="0"/>
          <w:i w:val="0"/>
          <w:caps w:val="0"/>
          <w:color w:val="000000"/>
          <w:spacing w:val="0"/>
          <w:w w:val="100"/>
          <w:sz w:val="32"/>
          <w:szCs w:val="32"/>
        </w:rPr>
        <w:t>资产管理规范化、制度化。加强资产管理，注重对各类设施设备进行维护和保养，延长使用寿命，提高使用效率。建立学校固定资产</w:t>
      </w:r>
      <w:r>
        <w:rPr>
          <w:rFonts w:hint="eastAsia" w:ascii="宋体" w:hAnsi="宋体" w:eastAsia="宋体" w:cs="宋体"/>
          <w:b w:val="0"/>
          <w:bCs w:val="0"/>
          <w:i w:val="0"/>
          <w:caps w:val="0"/>
          <w:color w:val="000000"/>
          <w:spacing w:val="0"/>
          <w:w w:val="100"/>
          <w:sz w:val="32"/>
          <w:szCs w:val="32"/>
          <w:lang w:val="en-US" w:eastAsia="zh-CN"/>
        </w:rPr>
        <w:t>台账</w:t>
      </w:r>
      <w:r>
        <w:rPr>
          <w:rFonts w:hint="eastAsia" w:ascii="宋体" w:hAnsi="宋体" w:eastAsia="宋体" w:cs="宋体"/>
          <w:b w:val="0"/>
          <w:bCs w:val="0"/>
          <w:i w:val="0"/>
          <w:caps w:val="0"/>
          <w:color w:val="000000"/>
          <w:spacing w:val="0"/>
          <w:w w:val="100"/>
          <w:sz w:val="32"/>
          <w:szCs w:val="32"/>
        </w:rPr>
        <w:t xml:space="preserve">，健全公物领取制度，靠实公物管理责任。 </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bCs w:val="0"/>
          <w:i w:val="0"/>
          <w:caps w:val="0"/>
          <w:color w:val="000000"/>
          <w:spacing w:val="0"/>
          <w:w w:val="100"/>
          <w:sz w:val="32"/>
          <w:szCs w:val="32"/>
        </w:rPr>
      </w:pPr>
      <w:r>
        <w:rPr>
          <w:rFonts w:hint="eastAsia" w:ascii="宋体" w:hAnsi="宋体" w:eastAsia="宋体" w:cs="宋体"/>
          <w:b w:val="0"/>
          <w:bCs w:val="0"/>
          <w:i w:val="0"/>
          <w:caps w:val="0"/>
          <w:color w:val="000000"/>
          <w:spacing w:val="0"/>
          <w:w w:val="100"/>
          <w:sz w:val="32"/>
          <w:szCs w:val="32"/>
          <w:lang w:eastAsia="zh-CN"/>
        </w:rPr>
        <w:t>（</w:t>
      </w:r>
      <w:r>
        <w:rPr>
          <w:rFonts w:hint="eastAsia" w:ascii="宋体" w:hAnsi="宋体" w:eastAsia="宋体" w:cs="宋体"/>
          <w:b w:val="0"/>
          <w:bCs w:val="0"/>
          <w:i w:val="0"/>
          <w:caps w:val="0"/>
          <w:color w:val="000000"/>
          <w:spacing w:val="0"/>
          <w:w w:val="100"/>
          <w:sz w:val="32"/>
          <w:szCs w:val="32"/>
          <w:lang w:val="en-US" w:eastAsia="zh-CN"/>
        </w:rPr>
        <w:t>三</w:t>
      </w:r>
      <w:r>
        <w:rPr>
          <w:rFonts w:hint="eastAsia" w:ascii="宋体" w:hAnsi="宋体" w:eastAsia="宋体" w:cs="宋体"/>
          <w:b w:val="0"/>
          <w:bCs w:val="0"/>
          <w:i w:val="0"/>
          <w:caps w:val="0"/>
          <w:color w:val="000000"/>
          <w:spacing w:val="0"/>
          <w:w w:val="100"/>
          <w:sz w:val="32"/>
          <w:szCs w:val="32"/>
          <w:lang w:eastAsia="zh-CN"/>
        </w:rPr>
        <w:t>）</w:t>
      </w:r>
      <w:r>
        <w:rPr>
          <w:rFonts w:hint="eastAsia" w:ascii="宋体" w:hAnsi="宋体" w:eastAsia="宋体" w:cs="宋体"/>
          <w:b w:val="0"/>
          <w:bCs w:val="0"/>
          <w:i w:val="0"/>
          <w:caps w:val="0"/>
          <w:color w:val="000000"/>
          <w:spacing w:val="0"/>
          <w:w w:val="100"/>
          <w:sz w:val="32"/>
          <w:szCs w:val="32"/>
        </w:rPr>
        <w:t>加强食堂管理，确保舌尖上的安全。按照文明校园创建工作要求对餐厅环境进行全面治理，就餐环境更加规范、整洁，餐厅文化氛围浓厚，学生餐后餐具的自动归放习惯逐渐养成，节俭养德、文明就餐氛围浓厚。严把食品质量安全关</w:t>
      </w:r>
      <w:r>
        <w:rPr>
          <w:rFonts w:hint="eastAsia" w:ascii="宋体" w:hAnsi="宋体" w:eastAsia="宋体" w:cs="宋体"/>
          <w:b w:val="0"/>
          <w:bCs w:val="0"/>
          <w:i w:val="0"/>
          <w:caps w:val="0"/>
          <w:color w:val="000000"/>
          <w:spacing w:val="0"/>
          <w:w w:val="100"/>
          <w:sz w:val="32"/>
          <w:szCs w:val="32"/>
          <w:lang w:eastAsia="zh-CN"/>
        </w:rPr>
        <w:t>，</w:t>
      </w:r>
      <w:r>
        <w:rPr>
          <w:rFonts w:hint="eastAsia" w:ascii="宋体" w:hAnsi="宋体" w:eastAsia="宋体" w:cs="宋体"/>
          <w:b w:val="0"/>
          <w:bCs w:val="0"/>
          <w:i w:val="0"/>
          <w:caps w:val="0"/>
          <w:color w:val="000000"/>
          <w:spacing w:val="0"/>
          <w:w w:val="100"/>
          <w:sz w:val="32"/>
          <w:szCs w:val="32"/>
        </w:rPr>
        <w:t>进一步加强学生食堂的管理和监督检查工作，建立食堂工作日志，对每天食堂卫生、原材料采购、食品规范加工、饭菜价格质量实施监督</w:t>
      </w:r>
      <w:r>
        <w:rPr>
          <w:rFonts w:hint="eastAsia" w:ascii="宋体" w:hAnsi="宋体" w:eastAsia="宋体" w:cs="宋体"/>
          <w:b w:val="0"/>
          <w:bCs w:val="0"/>
          <w:i w:val="0"/>
          <w:caps w:val="0"/>
          <w:color w:val="000000"/>
          <w:spacing w:val="0"/>
          <w:w w:val="100"/>
          <w:sz w:val="32"/>
          <w:szCs w:val="32"/>
          <w:lang w:eastAsia="zh-CN"/>
        </w:rPr>
        <w:t>。</w:t>
      </w:r>
      <w:r>
        <w:rPr>
          <w:rFonts w:hint="eastAsia" w:ascii="宋体" w:hAnsi="宋体" w:eastAsia="宋体" w:cs="宋体"/>
          <w:b w:val="0"/>
          <w:bCs w:val="0"/>
          <w:i w:val="0"/>
          <w:caps w:val="0"/>
          <w:color w:val="000000"/>
          <w:spacing w:val="0"/>
          <w:w w:val="100"/>
          <w:sz w:val="32"/>
          <w:szCs w:val="32"/>
        </w:rPr>
        <w:t>严格管理，规范操作，确保采购、储存、加工、消费等关键环节安全可控，饭菜价格公开合理，给学生提供了安全、卫生的就餐环境，保证食品卫生安全，确保师生满意。</w:t>
      </w:r>
    </w:p>
    <w:p>
      <w:pPr>
        <w:keepLines w:val="0"/>
        <w:widowControl w:val="0"/>
        <w:snapToGrid w:val="0"/>
        <w:spacing w:before="0" w:beforeAutospacing="0" w:after="0" w:afterAutospacing="0" w:line="560" w:lineRule="exact"/>
        <w:ind w:firstLine="643" w:firstLineChars="200"/>
        <w:jc w:val="both"/>
        <w:textAlignment w:val="baseline"/>
        <w:rPr>
          <w:rFonts w:hint="eastAsia" w:ascii="宋体" w:hAnsi="宋体" w:eastAsia="宋体" w:cs="宋体"/>
          <w:b/>
          <w:bCs/>
          <w:i w:val="0"/>
          <w:caps w:val="0"/>
          <w:color w:val="000000"/>
          <w:spacing w:val="0"/>
          <w:w w:val="100"/>
          <w:sz w:val="32"/>
          <w:szCs w:val="32"/>
        </w:rPr>
      </w:pPr>
      <w:r>
        <w:rPr>
          <w:rFonts w:hint="eastAsia" w:ascii="宋体" w:hAnsi="宋体" w:eastAsia="宋体" w:cs="宋体"/>
          <w:b/>
          <w:bCs/>
          <w:i w:val="0"/>
          <w:caps w:val="0"/>
          <w:color w:val="000000"/>
          <w:spacing w:val="0"/>
          <w:w w:val="100"/>
          <w:sz w:val="32"/>
          <w:szCs w:val="32"/>
        </w:rPr>
        <w:t>安全管理方面</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lang w:eastAsia="zh-CN"/>
        </w:rPr>
      </w:pPr>
      <w:r>
        <w:rPr>
          <w:rFonts w:hint="eastAsia" w:ascii="宋体" w:hAnsi="宋体" w:eastAsia="宋体" w:cs="宋体"/>
          <w:b w:val="0"/>
          <w:i w:val="0"/>
          <w:caps w:val="0"/>
          <w:color w:val="000000"/>
          <w:spacing w:val="0"/>
          <w:w w:val="100"/>
          <w:sz w:val="32"/>
          <w:szCs w:val="32"/>
        </w:rPr>
        <w:t>根据省教育厅</w:t>
      </w:r>
      <w:r>
        <w:rPr>
          <w:rFonts w:hint="eastAsia" w:ascii="宋体" w:hAnsi="宋体" w:eastAsia="宋体" w:cs="宋体"/>
          <w:b w:val="0"/>
          <w:i w:val="0"/>
          <w:caps w:val="0"/>
          <w:color w:val="000000"/>
          <w:spacing w:val="0"/>
          <w:w w:val="100"/>
          <w:sz w:val="32"/>
          <w:szCs w:val="32"/>
          <w:lang w:val="en-US" w:eastAsia="zh-CN"/>
        </w:rPr>
        <w:t>和示范区教育局</w:t>
      </w:r>
      <w:r>
        <w:rPr>
          <w:rFonts w:hint="eastAsia" w:ascii="宋体" w:hAnsi="宋体" w:eastAsia="宋体" w:cs="宋体"/>
          <w:b w:val="0"/>
          <w:i w:val="0"/>
          <w:caps w:val="0"/>
          <w:color w:val="000000"/>
          <w:spacing w:val="0"/>
          <w:w w:val="100"/>
          <w:sz w:val="32"/>
          <w:szCs w:val="32"/>
        </w:rPr>
        <w:t>要求，推进平安校园建设，全校上下齐心协力，勇于担当，</w:t>
      </w:r>
      <w:r>
        <w:rPr>
          <w:rFonts w:hint="eastAsia" w:ascii="宋体" w:hAnsi="宋体" w:eastAsia="宋体" w:cs="宋体"/>
          <w:b w:val="0"/>
          <w:i w:val="0"/>
          <w:caps w:val="0"/>
          <w:color w:val="000000"/>
          <w:spacing w:val="0"/>
          <w:w w:val="100"/>
          <w:sz w:val="32"/>
          <w:szCs w:val="32"/>
          <w:lang w:val="en-US" w:eastAsia="zh-CN"/>
        </w:rPr>
        <w:t>牢固</w:t>
      </w:r>
      <w:r>
        <w:rPr>
          <w:rFonts w:hint="eastAsia" w:ascii="宋体" w:hAnsi="宋体" w:eastAsia="宋体" w:cs="宋体"/>
          <w:b w:val="0"/>
          <w:i w:val="0"/>
          <w:caps w:val="0"/>
          <w:color w:val="000000"/>
          <w:spacing w:val="0"/>
          <w:w w:val="100"/>
          <w:sz w:val="32"/>
          <w:szCs w:val="32"/>
        </w:rPr>
        <w:t>树立“全校一盘棋”、“安全问题无大小”的思想，提高政治站位，增强忧患意识，为学校学生健康发展保驾护航</w:t>
      </w:r>
      <w:r>
        <w:rPr>
          <w:rFonts w:hint="eastAsia" w:ascii="宋体" w:hAnsi="宋体" w:eastAsia="宋体" w:cs="宋体"/>
          <w:b w:val="0"/>
          <w:i w:val="0"/>
          <w:caps w:val="0"/>
          <w:color w:val="000000"/>
          <w:spacing w:val="0"/>
          <w:w w:val="100"/>
          <w:sz w:val="32"/>
          <w:szCs w:val="32"/>
          <w:lang w:eastAsia="zh-CN"/>
        </w:rPr>
        <w:t>。</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lang w:val="en-US" w:eastAsia="zh-CN"/>
        </w:rPr>
        <w:t>一</w:t>
      </w: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rPr>
        <w:t>为更好的做好学校校园安全文明建设，学校成立安全工作领导小组，由校长担任组长，政教处、总务处、教务处负责人为副组长，所有教职工为组员，分工合作，共同参与校园安全管理工作。政教处负责学校日常的安全保卫和维持正常生活，总务处负责后勤、学生食堂卫生和师生体质健康、安全设施建设等，教导处负责正常的教学秩序、各科任教师等利用学科教学进行安全文明教育等。</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bCs w:val="0"/>
          <w:i w:val="0"/>
          <w:caps w:val="0"/>
          <w:color w:val="000000"/>
          <w:spacing w:val="0"/>
          <w:w w:val="100"/>
          <w:sz w:val="32"/>
          <w:szCs w:val="32"/>
        </w:rPr>
      </w:pPr>
      <w:r>
        <w:rPr>
          <w:rFonts w:hint="eastAsia" w:ascii="宋体" w:hAnsi="宋体" w:eastAsia="宋体" w:cs="宋体"/>
          <w:b w:val="0"/>
          <w:bCs w:val="0"/>
          <w:i w:val="0"/>
          <w:caps w:val="0"/>
          <w:color w:val="000000"/>
          <w:spacing w:val="0"/>
          <w:w w:val="100"/>
          <w:sz w:val="32"/>
          <w:szCs w:val="32"/>
          <w:lang w:eastAsia="zh-CN"/>
        </w:rPr>
        <w:t>（</w:t>
      </w:r>
      <w:r>
        <w:rPr>
          <w:rFonts w:hint="eastAsia" w:ascii="宋体" w:hAnsi="宋体" w:eastAsia="宋体" w:cs="宋体"/>
          <w:b w:val="0"/>
          <w:bCs w:val="0"/>
          <w:i w:val="0"/>
          <w:caps w:val="0"/>
          <w:color w:val="000000"/>
          <w:spacing w:val="0"/>
          <w:w w:val="100"/>
          <w:sz w:val="32"/>
          <w:szCs w:val="32"/>
          <w:lang w:val="en-US" w:eastAsia="zh-CN"/>
        </w:rPr>
        <w:t>二</w:t>
      </w:r>
      <w:r>
        <w:rPr>
          <w:rFonts w:hint="eastAsia" w:ascii="宋体" w:hAnsi="宋体" w:eastAsia="宋体" w:cs="宋体"/>
          <w:b w:val="0"/>
          <w:bCs w:val="0"/>
          <w:i w:val="0"/>
          <w:caps w:val="0"/>
          <w:color w:val="000000"/>
          <w:spacing w:val="0"/>
          <w:w w:val="100"/>
          <w:sz w:val="32"/>
          <w:szCs w:val="32"/>
          <w:lang w:eastAsia="zh-CN"/>
        </w:rPr>
        <w:t>）</w:t>
      </w:r>
      <w:r>
        <w:rPr>
          <w:rFonts w:hint="eastAsia" w:ascii="宋体" w:hAnsi="宋体" w:eastAsia="宋体" w:cs="宋体"/>
          <w:b w:val="0"/>
          <w:bCs w:val="0"/>
          <w:i w:val="0"/>
          <w:caps w:val="0"/>
          <w:color w:val="000000"/>
          <w:spacing w:val="0"/>
          <w:w w:val="100"/>
          <w:sz w:val="32"/>
          <w:szCs w:val="32"/>
        </w:rPr>
        <w:t>定期开展安全隐患排查。</w:t>
      </w:r>
      <w:r>
        <w:rPr>
          <w:rFonts w:hint="eastAsia" w:ascii="宋体" w:hAnsi="宋体" w:eastAsia="宋体" w:cs="宋体"/>
          <w:b w:val="0"/>
          <w:bCs w:val="0"/>
          <w:i w:val="0"/>
          <w:caps w:val="0"/>
          <w:color w:val="000000"/>
          <w:spacing w:val="0"/>
          <w:w w:val="100"/>
          <w:sz w:val="32"/>
          <w:szCs w:val="32"/>
          <w:lang w:val="en-US" w:eastAsia="zh-CN"/>
        </w:rPr>
        <w:t>检查</w:t>
      </w:r>
      <w:r>
        <w:rPr>
          <w:rFonts w:hint="eastAsia" w:ascii="宋体" w:hAnsi="宋体" w:eastAsia="宋体" w:cs="宋体"/>
          <w:b w:val="0"/>
          <w:bCs w:val="0"/>
          <w:i w:val="0"/>
          <w:caps w:val="0"/>
          <w:color w:val="000000"/>
          <w:spacing w:val="0"/>
          <w:w w:val="100"/>
          <w:sz w:val="32"/>
          <w:szCs w:val="32"/>
        </w:rPr>
        <w:t>校园内各种安全隐患。学校定期全面排查校内火灾隐患，加强对学生食堂的监督检查，加强体育设施的检查维护，高度重视对师生的安全管理，抓好</w:t>
      </w:r>
      <w:r>
        <w:rPr>
          <w:rFonts w:hint="eastAsia" w:ascii="宋体" w:hAnsi="宋体" w:eastAsia="宋体" w:cs="宋体"/>
          <w:b w:val="0"/>
          <w:bCs w:val="0"/>
          <w:i w:val="0"/>
          <w:caps w:val="0"/>
          <w:color w:val="000000"/>
          <w:spacing w:val="0"/>
          <w:w w:val="100"/>
          <w:sz w:val="32"/>
          <w:szCs w:val="32"/>
          <w:lang w:val="en-US" w:eastAsia="zh-CN"/>
        </w:rPr>
        <w:t>学生</w:t>
      </w:r>
      <w:r>
        <w:rPr>
          <w:rFonts w:hint="eastAsia" w:ascii="宋体" w:hAnsi="宋体" w:eastAsia="宋体" w:cs="宋体"/>
          <w:b w:val="0"/>
          <w:bCs w:val="0"/>
          <w:i w:val="0"/>
          <w:caps w:val="0"/>
          <w:color w:val="000000"/>
          <w:spacing w:val="0"/>
          <w:w w:val="100"/>
          <w:sz w:val="32"/>
          <w:szCs w:val="32"/>
        </w:rPr>
        <w:t>寒暑假期的学生交通安全管理，严防发生校园欺凌事件，确保校园内师生安全。</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bCs w:val="0"/>
          <w:i w:val="0"/>
          <w:caps w:val="0"/>
          <w:color w:val="000000"/>
          <w:spacing w:val="0"/>
          <w:w w:val="100"/>
          <w:sz w:val="32"/>
          <w:szCs w:val="32"/>
          <w:lang w:val="en-US" w:eastAsia="zh-CN"/>
        </w:rPr>
      </w:pPr>
      <w:r>
        <w:rPr>
          <w:rFonts w:hint="eastAsia" w:ascii="宋体" w:hAnsi="宋体" w:eastAsia="宋体" w:cs="宋体"/>
          <w:b w:val="0"/>
          <w:bCs w:val="0"/>
          <w:i w:val="0"/>
          <w:caps w:val="0"/>
          <w:color w:val="000000"/>
          <w:spacing w:val="0"/>
          <w:w w:val="100"/>
          <w:sz w:val="32"/>
          <w:szCs w:val="32"/>
          <w:lang w:eastAsia="zh-CN"/>
        </w:rPr>
        <w:t>（</w:t>
      </w:r>
      <w:r>
        <w:rPr>
          <w:rFonts w:hint="eastAsia" w:ascii="宋体" w:hAnsi="宋体" w:eastAsia="宋体" w:cs="宋体"/>
          <w:b w:val="0"/>
          <w:bCs w:val="0"/>
          <w:i w:val="0"/>
          <w:caps w:val="0"/>
          <w:color w:val="000000"/>
          <w:spacing w:val="0"/>
          <w:w w:val="100"/>
          <w:sz w:val="32"/>
          <w:szCs w:val="32"/>
          <w:lang w:val="en-US" w:eastAsia="zh-CN"/>
        </w:rPr>
        <w:t>三</w:t>
      </w:r>
      <w:r>
        <w:rPr>
          <w:rFonts w:hint="eastAsia" w:ascii="宋体" w:hAnsi="宋体" w:eastAsia="宋体" w:cs="宋体"/>
          <w:b w:val="0"/>
          <w:bCs w:val="0"/>
          <w:i w:val="0"/>
          <w:caps w:val="0"/>
          <w:color w:val="000000"/>
          <w:spacing w:val="0"/>
          <w:w w:val="100"/>
          <w:sz w:val="32"/>
          <w:szCs w:val="32"/>
          <w:lang w:eastAsia="zh-CN"/>
        </w:rPr>
        <w:t>）</w:t>
      </w:r>
      <w:r>
        <w:rPr>
          <w:rFonts w:hint="eastAsia" w:ascii="宋体" w:hAnsi="宋体" w:eastAsia="宋体" w:cs="宋体"/>
          <w:b w:val="0"/>
          <w:bCs w:val="0"/>
          <w:i w:val="0"/>
          <w:caps w:val="0"/>
          <w:color w:val="000000"/>
          <w:spacing w:val="0"/>
          <w:w w:val="100"/>
          <w:sz w:val="32"/>
          <w:szCs w:val="32"/>
          <w:lang w:val="en-US" w:eastAsia="zh-CN"/>
        </w:rPr>
        <w:t>落实“人防、物防、技防”各项措施。</w:t>
      </w:r>
      <w:r>
        <w:rPr>
          <w:rFonts w:hint="eastAsia" w:ascii="宋体" w:hAnsi="宋体" w:eastAsia="宋体" w:cs="宋体"/>
          <w:b w:val="0"/>
          <w:bCs w:val="0"/>
          <w:i w:val="0"/>
          <w:caps w:val="0"/>
          <w:color w:val="000000"/>
          <w:spacing w:val="0"/>
          <w:w w:val="100"/>
          <w:sz w:val="32"/>
          <w:szCs w:val="32"/>
        </w:rPr>
        <w:t>“人防”方面，配齐安保人员</w:t>
      </w:r>
      <w:r>
        <w:rPr>
          <w:rFonts w:hint="eastAsia" w:ascii="宋体" w:hAnsi="宋体" w:eastAsia="宋体" w:cs="宋体"/>
          <w:b w:val="0"/>
          <w:bCs w:val="0"/>
          <w:i w:val="0"/>
          <w:caps w:val="0"/>
          <w:color w:val="000000"/>
          <w:spacing w:val="0"/>
          <w:w w:val="100"/>
          <w:sz w:val="32"/>
          <w:szCs w:val="32"/>
          <w:lang w:eastAsia="zh-CN"/>
        </w:rPr>
        <w:t>，</w:t>
      </w:r>
      <w:r>
        <w:rPr>
          <w:rFonts w:hint="eastAsia" w:ascii="宋体" w:hAnsi="宋体" w:eastAsia="宋体" w:cs="宋体"/>
          <w:b w:val="0"/>
          <w:bCs w:val="0"/>
          <w:i w:val="0"/>
          <w:caps w:val="0"/>
          <w:color w:val="000000"/>
          <w:spacing w:val="0"/>
          <w:w w:val="100"/>
          <w:sz w:val="32"/>
          <w:szCs w:val="32"/>
          <w:lang w:val="en-US" w:eastAsia="zh-CN"/>
        </w:rPr>
        <w:t>同时校学生会轮流值班，确保学生24小时在校安全。</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bCs w:val="0"/>
          <w:i w:val="0"/>
          <w:caps w:val="0"/>
          <w:color w:val="000000"/>
          <w:spacing w:val="0"/>
          <w:w w:val="100"/>
          <w:sz w:val="32"/>
          <w:szCs w:val="32"/>
        </w:rPr>
      </w:pPr>
      <w:r>
        <w:rPr>
          <w:rFonts w:hint="eastAsia" w:ascii="宋体" w:hAnsi="宋体" w:eastAsia="宋体" w:cs="宋体"/>
          <w:b w:val="0"/>
          <w:bCs w:val="0"/>
          <w:i w:val="0"/>
          <w:caps w:val="0"/>
          <w:color w:val="000000"/>
          <w:spacing w:val="0"/>
          <w:w w:val="100"/>
          <w:sz w:val="32"/>
          <w:szCs w:val="32"/>
        </w:rPr>
        <w:t>“物防”方面，配齐各种安保器械。</w:t>
      </w:r>
      <w:r>
        <w:rPr>
          <w:rFonts w:hint="eastAsia" w:ascii="宋体" w:hAnsi="宋体" w:eastAsia="宋体" w:cs="宋体"/>
          <w:b w:val="0"/>
          <w:bCs w:val="0"/>
          <w:i w:val="0"/>
          <w:caps w:val="0"/>
          <w:color w:val="000000"/>
          <w:spacing w:val="0"/>
          <w:w w:val="100"/>
          <w:sz w:val="32"/>
          <w:szCs w:val="32"/>
          <w:lang w:val="en-US" w:eastAsia="zh-CN"/>
        </w:rPr>
        <w:t>学校</w:t>
      </w:r>
      <w:r>
        <w:rPr>
          <w:rFonts w:hint="eastAsia" w:ascii="宋体" w:hAnsi="宋体" w:eastAsia="宋体" w:cs="宋体"/>
          <w:b w:val="0"/>
          <w:bCs w:val="0"/>
          <w:i w:val="0"/>
          <w:caps w:val="0"/>
          <w:color w:val="000000"/>
          <w:spacing w:val="0"/>
          <w:w w:val="100"/>
          <w:sz w:val="32"/>
          <w:szCs w:val="32"/>
        </w:rPr>
        <w:t>配备</w:t>
      </w:r>
      <w:r>
        <w:rPr>
          <w:rFonts w:hint="eastAsia" w:ascii="宋体" w:hAnsi="宋体" w:eastAsia="宋体" w:cs="宋体"/>
          <w:b w:val="0"/>
          <w:bCs w:val="0"/>
          <w:i w:val="0"/>
          <w:caps w:val="0"/>
          <w:color w:val="000000"/>
          <w:spacing w:val="0"/>
          <w:w w:val="100"/>
          <w:sz w:val="32"/>
          <w:szCs w:val="32"/>
          <w:lang w:val="en-US" w:eastAsia="zh-CN"/>
        </w:rPr>
        <w:t>由</w:t>
      </w:r>
      <w:r>
        <w:rPr>
          <w:rFonts w:hint="eastAsia" w:ascii="宋体" w:hAnsi="宋体" w:eastAsia="宋体" w:cs="宋体"/>
          <w:b w:val="0"/>
          <w:bCs w:val="0"/>
          <w:i w:val="0"/>
          <w:caps w:val="0"/>
          <w:color w:val="000000"/>
          <w:spacing w:val="0"/>
          <w:w w:val="100"/>
          <w:sz w:val="32"/>
          <w:szCs w:val="32"/>
        </w:rPr>
        <w:t>警用橡皮棍、钢叉、防暴盾牌、头盔、手电筒等必要设备。</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bCs w:val="0"/>
          <w:i w:val="0"/>
          <w:caps w:val="0"/>
          <w:color w:val="000000"/>
          <w:spacing w:val="0"/>
          <w:w w:val="100"/>
          <w:sz w:val="32"/>
          <w:szCs w:val="32"/>
        </w:rPr>
      </w:pPr>
      <w:r>
        <w:rPr>
          <w:rFonts w:hint="eastAsia" w:ascii="宋体" w:hAnsi="宋体" w:eastAsia="宋体" w:cs="宋体"/>
          <w:b w:val="0"/>
          <w:bCs w:val="0"/>
          <w:i w:val="0"/>
          <w:caps w:val="0"/>
          <w:color w:val="000000"/>
          <w:spacing w:val="0"/>
          <w:w w:val="100"/>
          <w:sz w:val="32"/>
          <w:szCs w:val="32"/>
        </w:rPr>
        <w:t>“技防”方面。学校对办公楼、教学楼、宿舍楼等重点场所和重点部位安装监控摄像头 做到校园全域全覆盖、无死角，一键式报警装置与公安网联通，食堂明厨亮灶摄像头与食药监局联通。</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bCs w:val="0"/>
          <w:i w:val="0"/>
          <w:caps w:val="0"/>
          <w:color w:val="000000"/>
          <w:spacing w:val="0"/>
          <w:w w:val="100"/>
          <w:sz w:val="32"/>
          <w:szCs w:val="32"/>
        </w:rPr>
      </w:pPr>
      <w:r>
        <w:rPr>
          <w:rFonts w:hint="eastAsia" w:ascii="宋体" w:hAnsi="宋体" w:eastAsia="宋体" w:cs="宋体"/>
          <w:b w:val="0"/>
          <w:bCs w:val="0"/>
          <w:i w:val="0"/>
          <w:caps w:val="0"/>
          <w:color w:val="000000"/>
          <w:spacing w:val="0"/>
          <w:w w:val="100"/>
          <w:sz w:val="32"/>
          <w:szCs w:val="32"/>
          <w:lang w:eastAsia="zh-CN"/>
        </w:rPr>
        <w:t>（</w:t>
      </w:r>
      <w:r>
        <w:rPr>
          <w:rFonts w:hint="eastAsia" w:ascii="宋体" w:hAnsi="宋体" w:eastAsia="宋体" w:cs="宋体"/>
          <w:b w:val="0"/>
          <w:bCs w:val="0"/>
          <w:i w:val="0"/>
          <w:caps w:val="0"/>
          <w:color w:val="000000"/>
          <w:spacing w:val="0"/>
          <w:w w:val="100"/>
          <w:sz w:val="32"/>
          <w:szCs w:val="32"/>
          <w:lang w:val="en-US" w:eastAsia="zh-CN"/>
        </w:rPr>
        <w:t>四</w:t>
      </w:r>
      <w:r>
        <w:rPr>
          <w:rFonts w:hint="eastAsia" w:ascii="宋体" w:hAnsi="宋体" w:eastAsia="宋体" w:cs="宋体"/>
          <w:b w:val="0"/>
          <w:bCs w:val="0"/>
          <w:i w:val="0"/>
          <w:caps w:val="0"/>
          <w:color w:val="000000"/>
          <w:spacing w:val="0"/>
          <w:w w:val="100"/>
          <w:sz w:val="32"/>
          <w:szCs w:val="32"/>
          <w:lang w:eastAsia="zh-CN"/>
        </w:rPr>
        <w:t>）</w:t>
      </w:r>
      <w:r>
        <w:rPr>
          <w:rFonts w:hint="eastAsia" w:ascii="宋体" w:hAnsi="宋体" w:eastAsia="宋体" w:cs="宋体"/>
          <w:b w:val="0"/>
          <w:bCs w:val="0"/>
          <w:i w:val="0"/>
          <w:caps w:val="0"/>
          <w:color w:val="000000"/>
          <w:spacing w:val="0"/>
          <w:w w:val="100"/>
          <w:sz w:val="32"/>
          <w:szCs w:val="32"/>
        </w:rPr>
        <w:t>有目的、有计划的对学生进行</w:t>
      </w:r>
      <w:r>
        <w:rPr>
          <w:rFonts w:hint="eastAsia" w:ascii="宋体" w:hAnsi="宋体" w:eastAsia="宋体" w:cs="宋体"/>
          <w:b w:val="0"/>
          <w:bCs w:val="0"/>
          <w:i w:val="0"/>
          <w:caps w:val="0"/>
          <w:color w:val="000000"/>
          <w:spacing w:val="0"/>
          <w:w w:val="100"/>
          <w:sz w:val="32"/>
          <w:szCs w:val="32"/>
          <w:lang w:val="en-US" w:eastAsia="zh-CN"/>
        </w:rPr>
        <w:t>安全</w:t>
      </w:r>
      <w:r>
        <w:rPr>
          <w:rFonts w:hint="eastAsia" w:ascii="宋体" w:hAnsi="宋体" w:eastAsia="宋体" w:cs="宋体"/>
          <w:b w:val="0"/>
          <w:bCs w:val="0"/>
          <w:i w:val="0"/>
          <w:caps w:val="0"/>
          <w:color w:val="000000"/>
          <w:spacing w:val="0"/>
          <w:w w:val="100"/>
          <w:sz w:val="32"/>
          <w:szCs w:val="32"/>
        </w:rPr>
        <w:t>教育。一</w:t>
      </w:r>
      <w:r>
        <w:rPr>
          <w:rFonts w:hint="eastAsia" w:ascii="宋体" w:hAnsi="宋体" w:eastAsia="宋体" w:cs="宋体"/>
          <w:b w:val="0"/>
          <w:bCs w:val="0"/>
          <w:i w:val="0"/>
          <w:caps w:val="0"/>
          <w:color w:val="000000"/>
          <w:spacing w:val="0"/>
          <w:w w:val="100"/>
          <w:sz w:val="32"/>
          <w:szCs w:val="32"/>
          <w:lang w:val="en-US" w:eastAsia="zh-CN"/>
        </w:rPr>
        <w:t>是</w:t>
      </w:r>
      <w:r>
        <w:rPr>
          <w:rFonts w:hint="eastAsia" w:ascii="宋体" w:hAnsi="宋体" w:eastAsia="宋体" w:cs="宋体"/>
          <w:b w:val="0"/>
          <w:bCs w:val="0"/>
          <w:i w:val="0"/>
          <w:caps w:val="0"/>
          <w:color w:val="000000"/>
          <w:spacing w:val="0"/>
          <w:w w:val="100"/>
          <w:sz w:val="32"/>
          <w:szCs w:val="32"/>
        </w:rPr>
        <w:t>利用专栏、黑板报、主题班会等方式开展学生安全教育宣传</w:t>
      </w:r>
      <w:r>
        <w:rPr>
          <w:rFonts w:hint="eastAsia" w:ascii="宋体" w:hAnsi="宋体" w:eastAsia="宋体" w:cs="宋体"/>
          <w:b w:val="0"/>
          <w:bCs w:val="0"/>
          <w:i w:val="0"/>
          <w:caps w:val="0"/>
          <w:color w:val="000000"/>
          <w:spacing w:val="0"/>
          <w:w w:val="100"/>
          <w:sz w:val="32"/>
          <w:szCs w:val="32"/>
          <w:lang w:eastAsia="zh-CN"/>
        </w:rPr>
        <w:t>，</w:t>
      </w:r>
      <w:r>
        <w:rPr>
          <w:rFonts w:hint="eastAsia" w:ascii="宋体" w:hAnsi="宋体" w:eastAsia="宋体" w:cs="宋体"/>
          <w:b w:val="0"/>
          <w:bCs w:val="0"/>
          <w:i w:val="0"/>
          <w:caps w:val="0"/>
          <w:color w:val="000000"/>
          <w:spacing w:val="0"/>
          <w:w w:val="100"/>
          <w:sz w:val="32"/>
          <w:szCs w:val="32"/>
          <w:lang w:val="en-US" w:eastAsia="zh-CN"/>
        </w:rPr>
        <w:t>加强</w:t>
      </w:r>
      <w:r>
        <w:rPr>
          <w:rFonts w:hint="eastAsia" w:ascii="宋体" w:hAnsi="宋体" w:eastAsia="宋体" w:cs="宋体"/>
          <w:b w:val="0"/>
          <w:bCs w:val="0"/>
          <w:i w:val="0"/>
          <w:caps w:val="0"/>
          <w:color w:val="000000"/>
          <w:spacing w:val="0"/>
          <w:w w:val="100"/>
          <w:sz w:val="32"/>
          <w:szCs w:val="32"/>
        </w:rPr>
        <w:t>思想道德教育。</w:t>
      </w:r>
      <w:r>
        <w:rPr>
          <w:rFonts w:hint="eastAsia" w:ascii="宋体" w:hAnsi="宋体" w:eastAsia="宋体" w:cs="宋体"/>
          <w:b w:val="0"/>
          <w:bCs w:val="0"/>
          <w:i w:val="0"/>
          <w:caps w:val="0"/>
          <w:color w:val="000000"/>
          <w:spacing w:val="0"/>
          <w:w w:val="100"/>
          <w:sz w:val="32"/>
          <w:szCs w:val="32"/>
          <w:lang w:val="en-US" w:eastAsia="zh-CN"/>
        </w:rPr>
        <w:t>二</w:t>
      </w:r>
      <w:r>
        <w:rPr>
          <w:rFonts w:hint="eastAsia" w:ascii="宋体" w:hAnsi="宋体" w:eastAsia="宋体" w:cs="宋体"/>
          <w:b w:val="0"/>
          <w:bCs w:val="0"/>
          <w:i w:val="0"/>
          <w:caps w:val="0"/>
          <w:color w:val="000000"/>
          <w:spacing w:val="0"/>
          <w:w w:val="100"/>
          <w:sz w:val="32"/>
          <w:szCs w:val="32"/>
        </w:rPr>
        <w:t>是</w:t>
      </w:r>
      <w:r>
        <w:rPr>
          <w:rFonts w:hint="eastAsia" w:ascii="宋体" w:hAnsi="宋体" w:eastAsia="宋体" w:cs="宋体"/>
          <w:b w:val="0"/>
          <w:bCs w:val="0"/>
          <w:i w:val="0"/>
          <w:caps w:val="0"/>
          <w:color w:val="000000"/>
          <w:spacing w:val="0"/>
          <w:w w:val="100"/>
          <w:sz w:val="32"/>
          <w:szCs w:val="32"/>
          <w:lang w:val="en-US" w:eastAsia="zh-CN"/>
        </w:rPr>
        <w:t>加强</w:t>
      </w:r>
      <w:r>
        <w:rPr>
          <w:rFonts w:hint="eastAsia" w:ascii="宋体" w:hAnsi="宋体" w:eastAsia="宋体" w:cs="宋体"/>
          <w:b w:val="0"/>
          <w:bCs w:val="0"/>
          <w:i w:val="0"/>
          <w:caps w:val="0"/>
          <w:color w:val="000000"/>
          <w:spacing w:val="0"/>
          <w:w w:val="100"/>
          <w:sz w:val="32"/>
          <w:szCs w:val="32"/>
        </w:rPr>
        <w:t>安全知识教育。学校邀请消防</w:t>
      </w:r>
      <w:r>
        <w:rPr>
          <w:rFonts w:hint="eastAsia" w:ascii="宋体" w:hAnsi="宋体" w:eastAsia="宋体" w:cs="宋体"/>
          <w:b w:val="0"/>
          <w:bCs w:val="0"/>
          <w:i w:val="0"/>
          <w:caps w:val="0"/>
          <w:color w:val="000000"/>
          <w:spacing w:val="0"/>
          <w:w w:val="100"/>
          <w:sz w:val="32"/>
          <w:szCs w:val="32"/>
          <w:lang w:val="en-US" w:eastAsia="zh-CN"/>
        </w:rPr>
        <w:t>安全部门</w:t>
      </w:r>
      <w:r>
        <w:rPr>
          <w:rFonts w:hint="eastAsia" w:ascii="宋体" w:hAnsi="宋体" w:eastAsia="宋体" w:cs="宋体"/>
          <w:b w:val="0"/>
          <w:bCs w:val="0"/>
          <w:i w:val="0"/>
          <w:caps w:val="0"/>
          <w:color w:val="000000"/>
          <w:spacing w:val="0"/>
          <w:w w:val="100"/>
          <w:sz w:val="32"/>
          <w:szCs w:val="32"/>
        </w:rPr>
        <w:t>的教官为学生组织</w:t>
      </w:r>
      <w:r>
        <w:rPr>
          <w:rFonts w:hint="eastAsia" w:ascii="宋体" w:hAnsi="宋体" w:eastAsia="宋体" w:cs="宋体"/>
          <w:b w:val="0"/>
          <w:bCs w:val="0"/>
          <w:i w:val="0"/>
          <w:caps w:val="0"/>
          <w:color w:val="000000"/>
          <w:spacing w:val="0"/>
          <w:w w:val="100"/>
          <w:sz w:val="32"/>
          <w:szCs w:val="32"/>
          <w:lang w:val="en-US" w:eastAsia="zh-CN"/>
        </w:rPr>
        <w:t>消</w:t>
      </w:r>
      <w:r>
        <w:rPr>
          <w:rFonts w:hint="eastAsia" w:ascii="宋体" w:hAnsi="宋体" w:eastAsia="宋体" w:cs="宋体"/>
          <w:b w:val="0"/>
          <w:bCs w:val="0"/>
          <w:i w:val="0"/>
          <w:caps w:val="0"/>
          <w:color w:val="000000"/>
          <w:spacing w:val="0"/>
          <w:w w:val="100"/>
          <w:sz w:val="32"/>
          <w:szCs w:val="32"/>
        </w:rPr>
        <w:t>防安全应急演练</w:t>
      </w:r>
      <w:r>
        <w:rPr>
          <w:rFonts w:hint="eastAsia" w:ascii="宋体" w:hAnsi="宋体" w:eastAsia="宋体" w:cs="宋体"/>
          <w:b w:val="0"/>
          <w:bCs w:val="0"/>
          <w:i w:val="0"/>
          <w:caps w:val="0"/>
          <w:color w:val="000000"/>
          <w:spacing w:val="0"/>
          <w:w w:val="100"/>
          <w:sz w:val="32"/>
          <w:szCs w:val="32"/>
          <w:lang w:eastAsia="zh-CN"/>
        </w:rPr>
        <w:t>，</w:t>
      </w:r>
      <w:r>
        <w:rPr>
          <w:rFonts w:hint="eastAsia" w:ascii="宋体" w:hAnsi="宋体" w:eastAsia="宋体" w:cs="宋体"/>
          <w:b w:val="0"/>
          <w:bCs w:val="0"/>
          <w:i w:val="0"/>
          <w:caps w:val="0"/>
          <w:color w:val="000000"/>
          <w:spacing w:val="0"/>
          <w:w w:val="100"/>
          <w:sz w:val="32"/>
          <w:szCs w:val="32"/>
          <w:lang w:val="en-US" w:eastAsia="zh-CN"/>
        </w:rPr>
        <w:t>增强学生紧急避险能力。</w:t>
      </w:r>
    </w:p>
    <w:p>
      <w:pPr>
        <w:keepLines w:val="0"/>
        <w:widowControl w:val="0"/>
        <w:snapToGrid w:val="0"/>
        <w:spacing w:before="0" w:beforeAutospacing="0" w:after="0" w:afterAutospacing="0" w:line="560" w:lineRule="exact"/>
        <w:ind w:firstLine="643" w:firstLineChars="200"/>
        <w:jc w:val="both"/>
        <w:textAlignment w:val="baseline"/>
        <w:rPr>
          <w:rFonts w:hint="eastAsia" w:ascii="宋体" w:hAnsi="宋体" w:eastAsia="宋体" w:cs="宋体"/>
          <w:b/>
          <w:bCs/>
          <w:i w:val="0"/>
          <w:caps w:val="0"/>
          <w:color w:val="000000"/>
          <w:spacing w:val="0"/>
          <w:w w:val="100"/>
          <w:sz w:val="32"/>
          <w:szCs w:val="32"/>
        </w:rPr>
      </w:pPr>
      <w:r>
        <w:rPr>
          <w:rFonts w:hint="eastAsia" w:ascii="宋体" w:hAnsi="宋体" w:eastAsia="宋体" w:cs="宋体"/>
          <w:b/>
          <w:bCs/>
          <w:i w:val="0"/>
          <w:caps w:val="0"/>
          <w:color w:val="000000"/>
          <w:spacing w:val="0"/>
          <w:w w:val="100"/>
          <w:sz w:val="32"/>
          <w:szCs w:val="32"/>
        </w:rPr>
        <w:t>3.5德育工作情况</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lang w:val="en-US" w:eastAsia="zh-CN"/>
        </w:rPr>
        <w:t>一</w:t>
      </w: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rPr>
        <w:t>坚持以生为本的工作原则，抓好学生德育的“两个渗透”，即：课堂渗透和校外教育活动渗透，学校开足四门德育课程，坚持每周一</w:t>
      </w:r>
      <w:r>
        <w:rPr>
          <w:rFonts w:hint="eastAsia" w:ascii="宋体" w:hAnsi="宋体" w:eastAsia="宋体" w:cs="宋体"/>
          <w:b w:val="0"/>
          <w:i w:val="0"/>
          <w:caps w:val="0"/>
          <w:color w:val="000000"/>
          <w:spacing w:val="0"/>
          <w:w w:val="100"/>
          <w:sz w:val="32"/>
          <w:szCs w:val="32"/>
          <w:lang w:val="en-US" w:eastAsia="zh-CN"/>
        </w:rPr>
        <w:t>次</w:t>
      </w:r>
      <w:r>
        <w:rPr>
          <w:rFonts w:hint="eastAsia" w:ascii="宋体" w:hAnsi="宋体" w:eastAsia="宋体" w:cs="宋体"/>
          <w:b w:val="0"/>
          <w:i w:val="0"/>
          <w:caps w:val="0"/>
          <w:color w:val="000000"/>
          <w:spacing w:val="0"/>
          <w:w w:val="100"/>
          <w:sz w:val="32"/>
          <w:szCs w:val="32"/>
        </w:rPr>
        <w:t>国旗下讲话，每周</w:t>
      </w:r>
      <w:r>
        <w:rPr>
          <w:rFonts w:hint="eastAsia" w:ascii="宋体" w:hAnsi="宋体" w:eastAsia="宋体" w:cs="宋体"/>
          <w:b w:val="0"/>
          <w:i w:val="0"/>
          <w:caps w:val="0"/>
          <w:color w:val="000000"/>
          <w:spacing w:val="0"/>
          <w:w w:val="100"/>
          <w:sz w:val="32"/>
          <w:szCs w:val="32"/>
          <w:lang w:val="en-US" w:eastAsia="zh-CN"/>
        </w:rPr>
        <w:t>一次</w:t>
      </w:r>
      <w:r>
        <w:rPr>
          <w:rFonts w:hint="eastAsia" w:ascii="宋体" w:hAnsi="宋体" w:eastAsia="宋体" w:cs="宋体"/>
          <w:b w:val="0"/>
          <w:i w:val="0"/>
          <w:caps w:val="0"/>
          <w:color w:val="000000"/>
          <w:spacing w:val="0"/>
          <w:w w:val="100"/>
          <w:sz w:val="32"/>
          <w:szCs w:val="32"/>
        </w:rPr>
        <w:t>主题班会教育课，每月在校园内开展一期道德讲堂专题讲座及</w:t>
      </w:r>
      <w:r>
        <w:rPr>
          <w:rFonts w:hint="eastAsia" w:ascii="宋体" w:hAnsi="宋体" w:eastAsia="宋体" w:cs="宋体"/>
          <w:b w:val="0"/>
          <w:i w:val="0"/>
          <w:caps w:val="0"/>
          <w:color w:val="000000"/>
          <w:spacing w:val="0"/>
          <w:w w:val="100"/>
          <w:sz w:val="32"/>
          <w:szCs w:val="32"/>
          <w:lang w:val="en-US" w:eastAsia="zh-CN"/>
        </w:rPr>
        <w:t>每月布置一次</w:t>
      </w:r>
      <w:r>
        <w:rPr>
          <w:rFonts w:hint="eastAsia" w:ascii="宋体" w:hAnsi="宋体" w:eastAsia="宋体" w:cs="宋体"/>
          <w:b w:val="0"/>
          <w:i w:val="0"/>
          <w:caps w:val="0"/>
          <w:color w:val="000000"/>
          <w:spacing w:val="0"/>
          <w:w w:val="100"/>
          <w:sz w:val="32"/>
          <w:szCs w:val="32"/>
        </w:rPr>
        <w:t>主题黑板报教育活动。</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lang w:val="en-US" w:eastAsia="zh-CN"/>
        </w:rPr>
        <w:t>二</w:t>
      </w: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rPr>
        <w:t>抓好德育工作的常规管理。认真落实《中小学德育工作规程》、《中等职业学校学生守则》、《中等职业学校学生日常行为规范》。坚持以人为本，以学生为主体，教师为主导的原则，注重传承和创新，从思想上、行动上各方面齐抓共管，取得显著的成绩。</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lang w:val="en-US" w:eastAsia="zh-CN"/>
        </w:rPr>
        <w:t>三</w:t>
      </w: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rPr>
        <w:t>注重开展活动，丰富校园生活。我校</w:t>
      </w:r>
      <w:r>
        <w:rPr>
          <w:rFonts w:hint="eastAsia" w:ascii="宋体" w:hAnsi="宋体" w:eastAsia="宋体" w:cs="宋体"/>
          <w:b w:val="0"/>
          <w:i w:val="0"/>
          <w:caps w:val="0"/>
          <w:color w:val="000000"/>
          <w:spacing w:val="0"/>
          <w:w w:val="100"/>
          <w:sz w:val="32"/>
          <w:szCs w:val="32"/>
          <w:lang w:eastAsia="zh-CN"/>
        </w:rPr>
        <w:t>政教处</w:t>
      </w:r>
      <w:r>
        <w:rPr>
          <w:rFonts w:hint="eastAsia" w:ascii="宋体" w:hAnsi="宋体" w:eastAsia="宋体" w:cs="宋体"/>
          <w:b w:val="0"/>
          <w:i w:val="0"/>
          <w:caps w:val="0"/>
          <w:color w:val="000000"/>
          <w:spacing w:val="0"/>
          <w:w w:val="100"/>
          <w:sz w:val="32"/>
          <w:szCs w:val="32"/>
        </w:rPr>
        <w:t>、团委等职能部门，充分利用重大节日和纪念日，开展活动，加强社会主义核心价值观教育，重视与学校相关的重大节日、纪念日的活动，把开学典礼、入学教育、校运会、迎新、国庆系列活动确定为学校重大活动，把活动办成学校最隆重、最热烈、最有影响力的活动。一年来，我校开展了少年传承中华美德诵读比赛、师生友谊篮球赛、新生篮球比赛、元旦晚会、拔河比赛、接力比赛、安全知识竞赛、社团文艺汇演等各类活动，基本上实现了全校参与，全员参与的目标，实现人人参与活动，班班积极主动的活动成效。</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lang w:val="en-US" w:eastAsia="zh-CN"/>
        </w:rPr>
        <w:t>四</w:t>
      </w: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rPr>
        <w:t>设立学生组织，实现齐抓共管。我校设立学生会、社团联合会等学生组织，由</w:t>
      </w:r>
      <w:r>
        <w:rPr>
          <w:rFonts w:hint="eastAsia" w:ascii="宋体" w:hAnsi="宋体" w:eastAsia="宋体" w:cs="宋体"/>
          <w:b w:val="0"/>
          <w:i w:val="0"/>
          <w:caps w:val="0"/>
          <w:color w:val="000000"/>
          <w:spacing w:val="0"/>
          <w:w w:val="100"/>
          <w:sz w:val="32"/>
          <w:szCs w:val="32"/>
          <w:lang w:eastAsia="zh-CN"/>
        </w:rPr>
        <w:t>政教处</w:t>
      </w:r>
      <w:r>
        <w:rPr>
          <w:rFonts w:hint="eastAsia" w:ascii="宋体" w:hAnsi="宋体" w:eastAsia="宋体" w:cs="宋体"/>
          <w:b w:val="0"/>
          <w:i w:val="0"/>
          <w:caps w:val="0"/>
          <w:color w:val="000000"/>
          <w:spacing w:val="0"/>
          <w:w w:val="100"/>
          <w:sz w:val="32"/>
          <w:szCs w:val="32"/>
        </w:rPr>
        <w:t>等职能部门进行管理。在校园文化活动中，团委、学生会发挥职能，积极开展青年志愿活动，创办舞社、魔术社、声乐社、吉他社、动漫社等学生社团，增设让全校学生自主参与的活动，丰富第二课堂。</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lang w:val="en-US" w:eastAsia="zh-CN"/>
        </w:rPr>
        <w:t>五</w:t>
      </w: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rPr>
        <w:t>规范入团流程，积极发展团员，充实党团后备力量。我校在2020-2021学年度中，发展团员120人。充分发挥了团委等职能部门的工作职责，为学校党团输送了大量的后备力量，为社会主义接班人的培养做出了巨大的贡献。</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lang w:val="en-US" w:eastAsia="zh-CN"/>
        </w:rPr>
        <w:t>4.</w:t>
      </w:r>
      <w:r>
        <w:rPr>
          <w:rFonts w:hint="eastAsia" w:ascii="宋体" w:hAnsi="宋体" w:eastAsia="宋体" w:cs="宋体"/>
          <w:b w:val="0"/>
          <w:i w:val="0"/>
          <w:caps w:val="0"/>
          <w:color w:val="000000"/>
          <w:spacing w:val="0"/>
          <w:w w:val="100"/>
          <w:sz w:val="32"/>
          <w:szCs w:val="32"/>
        </w:rPr>
        <w:t>校企合作</w:t>
      </w:r>
    </w:p>
    <w:p>
      <w:pPr>
        <w:keepLines w:val="0"/>
        <w:widowControl w:val="0"/>
        <w:snapToGrid w:val="0"/>
        <w:spacing w:before="0" w:beforeAutospacing="0" w:after="0" w:afterAutospacing="0" w:line="560" w:lineRule="exact"/>
        <w:ind w:firstLine="643" w:firstLineChars="200"/>
        <w:jc w:val="both"/>
        <w:textAlignment w:val="baseline"/>
        <w:rPr>
          <w:rFonts w:hint="eastAsia" w:ascii="宋体" w:hAnsi="宋体" w:eastAsia="宋体" w:cs="宋体"/>
          <w:b/>
          <w:bCs/>
          <w:i w:val="0"/>
          <w:caps w:val="0"/>
          <w:color w:val="000000"/>
          <w:spacing w:val="0"/>
          <w:w w:val="100"/>
          <w:sz w:val="32"/>
          <w:szCs w:val="32"/>
        </w:rPr>
      </w:pPr>
      <w:r>
        <w:rPr>
          <w:rFonts w:hint="eastAsia" w:ascii="宋体" w:hAnsi="宋体" w:eastAsia="宋体" w:cs="宋体"/>
          <w:b/>
          <w:bCs/>
          <w:i w:val="0"/>
          <w:caps w:val="0"/>
          <w:color w:val="000000"/>
          <w:spacing w:val="0"/>
          <w:w w:val="100"/>
          <w:sz w:val="32"/>
          <w:szCs w:val="32"/>
        </w:rPr>
        <w:t>4.12学生实习情况</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lang w:val="en-US" w:eastAsia="zh-CN"/>
        </w:rPr>
        <w:t xml:space="preserve">顶岗实习是学校教学工作的一个重要组成部分，它的一个重要功能就是运用教学成果，检验学习的效果。找出教学中的不足，完善教学计划，为教学内容与方法的改革提供依据。同时使学生能够巩固和加深所学的教育理论知识，科学地制定教育活动方案，加深学生对专业的理解和热爱。根据《职业学校学生实习管理规定》和《职业学校专业顶岗实习标准》的文件精神，为了给学生一个良好实习环境，2020年学校着手为学生联系的实习单位，从单位资质、师资力量、办学规模、诚信状况、管理水平、工作时间、工作环境、生活环境以及健康保障、安全防护、人才需求计划等方面进行书面资料考查和通过走访幼儿园实地考查相结合的方式，遴选出了3家幼儿园，作为我校的见习、实习单位。 </w:t>
      </w:r>
    </w:p>
    <w:p>
      <w:pPr>
        <w:keepLines w:val="0"/>
        <w:widowControl w:val="0"/>
        <w:snapToGrid w:val="0"/>
        <w:spacing w:before="0" w:beforeAutospacing="0" w:after="0" w:afterAutospacing="0" w:line="560" w:lineRule="exact"/>
        <w:ind w:firstLine="643" w:firstLineChars="200"/>
        <w:jc w:val="both"/>
        <w:textAlignment w:val="baseline"/>
        <w:rPr>
          <w:rFonts w:hint="eastAsia" w:ascii="宋体" w:hAnsi="宋体" w:eastAsia="宋体" w:cs="宋体"/>
          <w:b/>
          <w:bCs/>
          <w:i w:val="0"/>
          <w:caps w:val="0"/>
          <w:color w:val="000000"/>
          <w:spacing w:val="0"/>
          <w:w w:val="100"/>
          <w:sz w:val="32"/>
          <w:szCs w:val="32"/>
        </w:rPr>
      </w:pPr>
      <w:r>
        <w:rPr>
          <w:rFonts w:hint="eastAsia" w:ascii="宋体" w:hAnsi="宋体" w:eastAsia="宋体" w:cs="宋体"/>
          <w:b/>
          <w:bCs/>
          <w:i w:val="0"/>
          <w:caps w:val="0"/>
          <w:color w:val="000000"/>
          <w:spacing w:val="0"/>
          <w:w w:val="100"/>
          <w:sz w:val="32"/>
          <w:szCs w:val="32"/>
        </w:rPr>
        <w:t>4.</w:t>
      </w:r>
      <w:r>
        <w:rPr>
          <w:rFonts w:hint="eastAsia" w:ascii="宋体" w:hAnsi="宋体" w:eastAsia="宋体" w:cs="宋体"/>
          <w:b/>
          <w:bCs/>
          <w:i w:val="0"/>
          <w:caps w:val="0"/>
          <w:color w:val="000000"/>
          <w:spacing w:val="0"/>
          <w:w w:val="100"/>
          <w:sz w:val="32"/>
          <w:szCs w:val="32"/>
          <w:lang w:val="en-US" w:eastAsia="zh-CN"/>
        </w:rPr>
        <w:t>2</w:t>
      </w:r>
      <w:r>
        <w:rPr>
          <w:rFonts w:hint="eastAsia" w:ascii="宋体" w:hAnsi="宋体" w:eastAsia="宋体" w:cs="宋体"/>
          <w:b/>
          <w:bCs/>
          <w:i w:val="0"/>
          <w:caps w:val="0"/>
          <w:color w:val="000000"/>
          <w:spacing w:val="0"/>
          <w:w w:val="100"/>
          <w:sz w:val="32"/>
          <w:szCs w:val="32"/>
        </w:rPr>
        <w:t>集团化办学情况</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lang w:val="en-US" w:eastAsia="zh-CN"/>
        </w:rPr>
      </w:pPr>
      <w:r>
        <w:rPr>
          <w:rFonts w:hint="eastAsia" w:ascii="宋体" w:hAnsi="宋体" w:eastAsia="宋体" w:cs="宋体"/>
          <w:b w:val="0"/>
          <w:i w:val="0"/>
          <w:caps w:val="0"/>
          <w:color w:val="000000"/>
          <w:spacing w:val="0"/>
          <w:w w:val="100"/>
          <w:sz w:val="32"/>
          <w:szCs w:val="32"/>
          <w:lang w:val="en-US" w:eastAsia="zh-CN"/>
        </w:rPr>
        <w:t>学校与西幼教育集团强强联合、互通有无，共同研究出一套管理办学模式，接受集团的统一安排和管理，真正实现教研深度融合、优势互补，资源共享。</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lang w:val="en-US" w:eastAsia="zh-CN"/>
        </w:rPr>
      </w:pPr>
      <w:r>
        <w:rPr>
          <w:rFonts w:hint="eastAsia" w:ascii="宋体" w:hAnsi="宋体" w:eastAsia="宋体" w:cs="宋体"/>
          <w:b w:val="0"/>
          <w:i w:val="0"/>
          <w:caps w:val="0"/>
          <w:color w:val="000000"/>
          <w:spacing w:val="0"/>
          <w:w w:val="100"/>
          <w:sz w:val="32"/>
          <w:szCs w:val="32"/>
          <w:lang w:val="en-US" w:eastAsia="zh-CN"/>
        </w:rPr>
        <w:t>同时，加强中职、高职、本科贯通培养工作，努力提高我校学生培养质量，在课程内容改革、学生职业精神培养和职业发展等方面与西安幼儿师范学院深度合作与交流。定期组织教师参加西幼集团组织的学术研讨会和经验交流活动，组织学生去西安幼儿师范学院交流学习，形成了相互促进、共同发展的格局。</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lang w:val="en-US" w:eastAsia="zh-CN"/>
        </w:rPr>
      </w:pPr>
      <w:r>
        <w:rPr>
          <w:rFonts w:hint="eastAsia" w:ascii="宋体" w:hAnsi="宋体" w:eastAsia="宋体" w:cs="宋体"/>
          <w:b w:val="0"/>
          <w:i w:val="0"/>
          <w:caps w:val="0"/>
          <w:color w:val="000000"/>
          <w:spacing w:val="0"/>
          <w:w w:val="100"/>
          <w:sz w:val="32"/>
          <w:szCs w:val="32"/>
          <w:lang w:val="en-US" w:eastAsia="zh-CN"/>
        </w:rPr>
        <w:t>5.社会贡献</w:t>
      </w:r>
    </w:p>
    <w:p>
      <w:pPr>
        <w:keepLines w:val="0"/>
        <w:widowControl w:val="0"/>
        <w:snapToGrid w:val="0"/>
        <w:spacing w:before="0" w:beforeAutospacing="0" w:after="0" w:afterAutospacing="0" w:line="560" w:lineRule="exact"/>
        <w:ind w:firstLine="643" w:firstLineChars="200"/>
        <w:jc w:val="both"/>
        <w:textAlignment w:val="baseline"/>
        <w:rPr>
          <w:rFonts w:hint="eastAsia" w:ascii="宋体" w:hAnsi="宋体" w:eastAsia="宋体" w:cs="宋体"/>
          <w:b/>
          <w:bCs/>
          <w:i w:val="0"/>
          <w:caps w:val="0"/>
          <w:color w:val="000000"/>
          <w:spacing w:val="0"/>
          <w:w w:val="100"/>
          <w:sz w:val="32"/>
          <w:szCs w:val="32"/>
        </w:rPr>
      </w:pPr>
      <w:r>
        <w:rPr>
          <w:rFonts w:hint="eastAsia" w:ascii="宋体" w:hAnsi="宋体" w:eastAsia="宋体" w:cs="宋体"/>
          <w:b/>
          <w:bCs/>
          <w:i w:val="0"/>
          <w:caps w:val="0"/>
          <w:color w:val="000000"/>
          <w:spacing w:val="0"/>
          <w:w w:val="100"/>
          <w:sz w:val="32"/>
          <w:szCs w:val="32"/>
        </w:rPr>
        <w:t>5.1技术技能人才培养</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rPr>
        <w:t>我校坚持对学生实行“实用、够用”的培养目标，从学生基础抓起，培养学生基本技能，使每个学生掌握基本技能后，能够立足社会报效祖国。学生在做人处事及基本技能上，要好于其他学校的学生。由于我校管理严，校风好，教风正，学风浓，学生家长及周边社会对我校的教育教学质量反响良好。</w:t>
      </w:r>
    </w:p>
    <w:p>
      <w:pPr>
        <w:keepLines w:val="0"/>
        <w:widowControl w:val="0"/>
        <w:snapToGrid w:val="0"/>
        <w:spacing w:before="0" w:beforeAutospacing="0" w:after="0" w:afterAutospacing="0" w:line="560" w:lineRule="exact"/>
        <w:ind w:firstLine="643" w:firstLineChars="200"/>
        <w:jc w:val="both"/>
        <w:textAlignment w:val="baseline"/>
        <w:rPr>
          <w:rFonts w:hint="eastAsia" w:ascii="宋体" w:hAnsi="宋体" w:eastAsia="宋体" w:cs="宋体"/>
          <w:b/>
          <w:bCs/>
          <w:i w:val="0"/>
          <w:caps w:val="0"/>
          <w:color w:val="000000"/>
          <w:spacing w:val="0"/>
          <w:w w:val="100"/>
          <w:sz w:val="32"/>
          <w:szCs w:val="32"/>
        </w:rPr>
      </w:pPr>
      <w:r>
        <w:rPr>
          <w:rFonts w:hint="eastAsia" w:ascii="宋体" w:hAnsi="宋体" w:eastAsia="宋体" w:cs="宋体"/>
          <w:b/>
          <w:bCs/>
          <w:i w:val="0"/>
          <w:caps w:val="0"/>
          <w:color w:val="000000"/>
          <w:spacing w:val="0"/>
          <w:w w:val="100"/>
          <w:sz w:val="32"/>
          <w:szCs w:val="32"/>
        </w:rPr>
        <w:t>5.2服务抗疫</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rPr>
        <w:t>我校全体学生、教职工，严格遵守国家关于疫情防控的各项规定</w:t>
      </w: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rPr>
        <w:t>做到不信谣，不传谣，戴好口罩</w:t>
      </w: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lang w:val="en-US" w:eastAsia="zh-CN"/>
        </w:rPr>
        <w:t>在疫情期间组织</w:t>
      </w:r>
      <w:r>
        <w:rPr>
          <w:rFonts w:hint="eastAsia" w:ascii="宋体" w:hAnsi="宋体" w:eastAsia="宋体" w:cs="宋体"/>
          <w:b w:val="0"/>
          <w:i w:val="0"/>
          <w:caps w:val="0"/>
          <w:color w:val="000000"/>
          <w:spacing w:val="0"/>
          <w:w w:val="100"/>
          <w:sz w:val="32"/>
          <w:szCs w:val="32"/>
        </w:rPr>
        <w:t>安心在家学习，不乱跑，不给国家和社会添麻烦。返校</w:t>
      </w:r>
      <w:r>
        <w:rPr>
          <w:rFonts w:hint="eastAsia" w:ascii="宋体" w:hAnsi="宋体" w:eastAsia="宋体" w:cs="宋体"/>
          <w:b w:val="0"/>
          <w:i w:val="0"/>
          <w:caps w:val="0"/>
          <w:color w:val="000000"/>
          <w:spacing w:val="0"/>
          <w:w w:val="100"/>
          <w:sz w:val="32"/>
          <w:szCs w:val="32"/>
          <w:lang w:val="en-US" w:eastAsia="zh-CN"/>
        </w:rPr>
        <w:t>后</w:t>
      </w:r>
      <w:r>
        <w:rPr>
          <w:rFonts w:hint="eastAsia" w:ascii="宋体" w:hAnsi="宋体" w:eastAsia="宋体" w:cs="宋体"/>
          <w:b w:val="0"/>
          <w:i w:val="0"/>
          <w:caps w:val="0"/>
          <w:color w:val="000000"/>
          <w:spacing w:val="0"/>
          <w:w w:val="100"/>
          <w:sz w:val="32"/>
          <w:szCs w:val="32"/>
        </w:rPr>
        <w:t>，</w:t>
      </w:r>
      <w:r>
        <w:rPr>
          <w:rFonts w:hint="eastAsia" w:ascii="宋体" w:hAnsi="宋体" w:eastAsia="宋体" w:cs="宋体"/>
          <w:b w:val="0"/>
          <w:i w:val="0"/>
          <w:caps w:val="0"/>
          <w:color w:val="000000"/>
          <w:spacing w:val="0"/>
          <w:w w:val="100"/>
          <w:sz w:val="32"/>
          <w:szCs w:val="32"/>
          <w:lang w:val="en-US" w:eastAsia="zh-CN"/>
        </w:rPr>
        <w:t>落实各项防控措施</w:t>
      </w:r>
      <w:r>
        <w:rPr>
          <w:rFonts w:hint="eastAsia" w:ascii="宋体" w:hAnsi="宋体" w:eastAsia="宋体" w:cs="宋体"/>
          <w:b w:val="0"/>
          <w:i w:val="0"/>
          <w:caps w:val="0"/>
          <w:color w:val="000000"/>
          <w:spacing w:val="0"/>
          <w:w w:val="100"/>
          <w:sz w:val="32"/>
          <w:szCs w:val="32"/>
        </w:rPr>
        <w:t>，</w:t>
      </w:r>
      <w:r>
        <w:rPr>
          <w:rFonts w:hint="eastAsia" w:ascii="宋体" w:hAnsi="宋体" w:eastAsia="宋体" w:cs="宋体"/>
          <w:b w:val="0"/>
          <w:i w:val="0"/>
          <w:caps w:val="0"/>
          <w:color w:val="000000"/>
          <w:spacing w:val="0"/>
          <w:w w:val="100"/>
          <w:sz w:val="32"/>
          <w:szCs w:val="32"/>
          <w:lang w:val="en-US" w:eastAsia="zh-CN"/>
        </w:rPr>
        <w:t>每日消毒、每天测量体温，全面监控学生健康状况，</w:t>
      </w:r>
      <w:r>
        <w:rPr>
          <w:rFonts w:hint="eastAsia" w:ascii="宋体" w:hAnsi="宋体" w:eastAsia="宋体" w:cs="宋体"/>
          <w:b w:val="0"/>
          <w:i w:val="0"/>
          <w:caps w:val="0"/>
          <w:color w:val="000000"/>
          <w:spacing w:val="0"/>
          <w:w w:val="100"/>
          <w:sz w:val="32"/>
          <w:szCs w:val="32"/>
        </w:rPr>
        <w:t>确保全体同学的健康安全。</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lang w:val="en-US" w:eastAsia="zh-CN"/>
        </w:rPr>
        <w:t>6.</w:t>
      </w:r>
      <w:r>
        <w:rPr>
          <w:rFonts w:hint="eastAsia" w:ascii="宋体" w:hAnsi="宋体" w:eastAsia="宋体" w:cs="宋体"/>
          <w:b w:val="0"/>
          <w:i w:val="0"/>
          <w:caps w:val="0"/>
          <w:color w:val="000000"/>
          <w:spacing w:val="0"/>
          <w:w w:val="100"/>
          <w:sz w:val="32"/>
          <w:szCs w:val="32"/>
        </w:rPr>
        <w:t>举办者履责</w:t>
      </w:r>
    </w:p>
    <w:p>
      <w:pPr>
        <w:keepLines w:val="0"/>
        <w:widowControl w:val="0"/>
        <w:snapToGrid w:val="0"/>
        <w:spacing w:before="0" w:beforeAutospacing="0" w:after="0" w:afterAutospacing="0" w:line="560" w:lineRule="exact"/>
        <w:ind w:firstLine="643" w:firstLineChars="200"/>
        <w:jc w:val="both"/>
        <w:textAlignment w:val="baseline"/>
        <w:rPr>
          <w:rFonts w:hint="eastAsia" w:ascii="宋体" w:hAnsi="宋体" w:eastAsia="宋体" w:cs="宋体"/>
          <w:b/>
          <w:bCs/>
          <w:i w:val="0"/>
          <w:caps w:val="0"/>
          <w:color w:val="000000"/>
          <w:spacing w:val="0"/>
          <w:w w:val="100"/>
          <w:sz w:val="32"/>
          <w:szCs w:val="32"/>
        </w:rPr>
      </w:pPr>
      <w:r>
        <w:rPr>
          <w:rFonts w:hint="eastAsia" w:ascii="宋体" w:hAnsi="宋体" w:eastAsia="宋体" w:cs="宋体"/>
          <w:b/>
          <w:bCs/>
          <w:i w:val="0"/>
          <w:caps w:val="0"/>
          <w:color w:val="000000"/>
          <w:spacing w:val="0"/>
          <w:w w:val="100"/>
          <w:sz w:val="32"/>
          <w:szCs w:val="32"/>
        </w:rPr>
        <w:t>6.1经费</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lang w:val="en-US" w:eastAsia="zh-CN"/>
        </w:rPr>
        <w:t>2020年我校经费总支出230余万元，后勤食堂（包括食堂、校园基础设施维修费用）支出40.46万元，日常教学支出32.2万元，新增固定资产177.4万元。</w:t>
      </w:r>
    </w:p>
    <w:p>
      <w:pPr>
        <w:keepLines w:val="0"/>
        <w:widowControl w:val="0"/>
        <w:snapToGrid w:val="0"/>
        <w:spacing w:before="0" w:beforeAutospacing="0" w:after="0" w:afterAutospacing="0" w:line="560" w:lineRule="exact"/>
        <w:ind w:firstLine="643" w:firstLineChars="200"/>
        <w:jc w:val="both"/>
        <w:textAlignment w:val="baseline"/>
        <w:rPr>
          <w:rFonts w:hint="eastAsia" w:ascii="宋体" w:hAnsi="宋体" w:eastAsia="宋体" w:cs="宋体"/>
          <w:b/>
          <w:bCs/>
          <w:i w:val="0"/>
          <w:caps w:val="0"/>
          <w:color w:val="000000"/>
          <w:spacing w:val="0"/>
          <w:w w:val="100"/>
          <w:sz w:val="32"/>
          <w:szCs w:val="32"/>
        </w:rPr>
      </w:pPr>
      <w:r>
        <w:rPr>
          <w:rFonts w:hint="eastAsia" w:ascii="宋体" w:hAnsi="宋体" w:eastAsia="宋体" w:cs="宋体"/>
          <w:b/>
          <w:bCs/>
          <w:i w:val="0"/>
          <w:caps w:val="0"/>
          <w:color w:val="000000"/>
          <w:spacing w:val="0"/>
          <w:w w:val="100"/>
          <w:sz w:val="32"/>
          <w:szCs w:val="32"/>
        </w:rPr>
        <w:t>6.2政策措施</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rPr>
        <w:t>一</w:t>
      </w:r>
      <w:r>
        <w:rPr>
          <w:rFonts w:hint="eastAsia" w:ascii="宋体" w:hAnsi="宋体" w:eastAsia="宋体" w:cs="宋体"/>
          <w:b w:val="0"/>
          <w:i w:val="0"/>
          <w:caps w:val="0"/>
          <w:color w:val="000000"/>
          <w:spacing w:val="0"/>
          <w:w w:val="100"/>
          <w:sz w:val="32"/>
          <w:szCs w:val="32"/>
          <w:lang w:val="en-US" w:eastAsia="zh-CN"/>
        </w:rPr>
        <w:t>是</w:t>
      </w:r>
      <w:r>
        <w:rPr>
          <w:rFonts w:hint="eastAsia" w:ascii="宋体" w:hAnsi="宋体" w:eastAsia="宋体" w:cs="宋体"/>
          <w:b w:val="0"/>
          <w:i w:val="0"/>
          <w:caps w:val="0"/>
          <w:color w:val="000000"/>
          <w:spacing w:val="0"/>
          <w:w w:val="100"/>
          <w:sz w:val="32"/>
          <w:szCs w:val="32"/>
        </w:rPr>
        <w:t>进一步落实和扩大办学自主权。调整优化学科专业，办出特色；开展自主教育教学活动，探索符合市场需求的人才培养模式；自主选聘教职工，发挥各类人才的积极性创造性，根据学校实际需要和精简、效能原则；自主确定教学、科学研究、行政职能部门等内部组织机构的设置和人员配备。二是出台提升学校办学水平的政策和制度。学校已建立科学高效的管理机制，坚持依法治校、民主管理的决策机制，规范有序的运行机制，有一套较为完善的管理制度，能保证建设项目高效实施，保证项目建设的高质量完成。三是学校严格执行项目建设管理规定，包括项目负责人管理制度、招投标管理制度及专项资金管理办法等规章制度，切实保证项目建设规范有序高质量地进行。</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lang w:val="en-US" w:eastAsia="zh-CN"/>
        </w:rPr>
      </w:pPr>
      <w:r>
        <w:rPr>
          <w:rFonts w:hint="eastAsia" w:ascii="宋体" w:hAnsi="宋体" w:eastAsia="宋体" w:cs="宋体"/>
          <w:b w:val="0"/>
          <w:i w:val="0"/>
          <w:caps w:val="0"/>
          <w:color w:val="000000"/>
          <w:spacing w:val="0"/>
          <w:w w:val="100"/>
          <w:sz w:val="32"/>
          <w:szCs w:val="32"/>
          <w:lang w:val="en-US" w:eastAsia="zh-CN"/>
        </w:rPr>
        <w:t>7.</w:t>
      </w:r>
      <w:r>
        <w:rPr>
          <w:rFonts w:hint="eastAsia" w:ascii="宋体" w:hAnsi="宋体" w:eastAsia="宋体" w:cs="宋体"/>
          <w:b w:val="0"/>
          <w:i w:val="0"/>
          <w:caps w:val="0"/>
          <w:color w:val="000000"/>
          <w:spacing w:val="0"/>
          <w:w w:val="100"/>
          <w:sz w:val="32"/>
          <w:szCs w:val="32"/>
        </w:rPr>
        <w:t>特色</w:t>
      </w:r>
      <w:r>
        <w:rPr>
          <w:rFonts w:hint="eastAsia" w:ascii="宋体" w:hAnsi="宋体" w:eastAsia="宋体" w:cs="宋体"/>
          <w:b w:val="0"/>
          <w:i w:val="0"/>
          <w:caps w:val="0"/>
          <w:color w:val="000000"/>
          <w:spacing w:val="0"/>
          <w:w w:val="100"/>
          <w:sz w:val="32"/>
          <w:szCs w:val="32"/>
          <w:lang w:val="en-US" w:eastAsia="zh-CN"/>
        </w:rPr>
        <w:t>创新</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lang w:val="en-US" w:eastAsia="zh-CN"/>
        </w:rPr>
        <w:t>一</w:t>
      </w: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rPr>
        <w:t>推行学生违纪积分考核制度。学校自2020年秋季学期开始，实行学生违纪积分考核制度。学校统一印制学生</w:t>
      </w:r>
      <w:r>
        <w:rPr>
          <w:rFonts w:hint="eastAsia" w:ascii="宋体" w:hAnsi="宋体" w:eastAsia="宋体" w:cs="宋体"/>
          <w:b w:val="0"/>
          <w:i w:val="0"/>
          <w:caps w:val="0"/>
          <w:color w:val="000000"/>
          <w:spacing w:val="0"/>
          <w:w w:val="100"/>
          <w:sz w:val="32"/>
          <w:szCs w:val="32"/>
          <w:lang w:val="en-US" w:eastAsia="zh-CN"/>
        </w:rPr>
        <w:t>德育积分表</w:t>
      </w:r>
      <w:r>
        <w:rPr>
          <w:rFonts w:hint="eastAsia" w:ascii="宋体" w:hAnsi="宋体" w:eastAsia="宋体" w:cs="宋体"/>
          <w:b w:val="0"/>
          <w:i w:val="0"/>
          <w:caps w:val="0"/>
          <w:color w:val="000000"/>
          <w:spacing w:val="0"/>
          <w:w w:val="100"/>
          <w:sz w:val="32"/>
          <w:szCs w:val="32"/>
        </w:rPr>
        <w:t>，每位教职工都有监督学生违纪的权利和义务</w:t>
      </w: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rPr>
        <w:t>发现违纪行为，填写违纪扣分单，主管部门签字确认，交</w:t>
      </w:r>
      <w:r>
        <w:rPr>
          <w:rFonts w:hint="eastAsia" w:ascii="宋体" w:hAnsi="宋体" w:eastAsia="宋体" w:cs="宋体"/>
          <w:b w:val="0"/>
          <w:i w:val="0"/>
          <w:caps w:val="0"/>
          <w:color w:val="000000"/>
          <w:spacing w:val="0"/>
          <w:w w:val="100"/>
          <w:sz w:val="32"/>
          <w:szCs w:val="32"/>
          <w:lang w:val="en-US" w:eastAsia="zh-CN"/>
        </w:rPr>
        <w:t>政教处存</w:t>
      </w:r>
      <w:r>
        <w:rPr>
          <w:rFonts w:hint="eastAsia" w:ascii="宋体" w:hAnsi="宋体" w:eastAsia="宋体" w:cs="宋体"/>
          <w:b w:val="0"/>
          <w:i w:val="0"/>
          <w:caps w:val="0"/>
          <w:color w:val="000000"/>
          <w:spacing w:val="0"/>
          <w:w w:val="100"/>
          <w:sz w:val="32"/>
          <w:szCs w:val="32"/>
        </w:rPr>
        <w:t>档</w:t>
      </w: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rPr>
        <w:t>定期对学生违纪情况进行通报。</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lang w:val="en-US" w:eastAsia="zh-CN"/>
        </w:rPr>
        <w:t>二</w:t>
      </w:r>
      <w:r>
        <w:rPr>
          <w:rFonts w:hint="eastAsia" w:ascii="宋体" w:hAnsi="宋体" w:eastAsia="宋体" w:cs="宋体"/>
          <w:b w:val="0"/>
          <w:i w:val="0"/>
          <w:caps w:val="0"/>
          <w:color w:val="000000"/>
          <w:spacing w:val="0"/>
          <w:w w:val="100"/>
          <w:sz w:val="32"/>
          <w:szCs w:val="32"/>
          <w:lang w:eastAsia="zh-CN"/>
        </w:rPr>
        <w:t>）</w:t>
      </w:r>
      <w:r>
        <w:rPr>
          <w:rFonts w:hint="eastAsia" w:ascii="宋体" w:hAnsi="宋体" w:eastAsia="宋体" w:cs="宋体"/>
          <w:b w:val="0"/>
          <w:i w:val="0"/>
          <w:caps w:val="0"/>
          <w:color w:val="000000"/>
          <w:spacing w:val="0"/>
          <w:w w:val="100"/>
          <w:sz w:val="32"/>
          <w:szCs w:val="32"/>
        </w:rPr>
        <w:t>学校组织人员编写了</w:t>
      </w:r>
      <w:r>
        <w:rPr>
          <w:rFonts w:hint="eastAsia" w:ascii="宋体" w:hAnsi="宋体" w:eastAsia="宋体" w:cs="宋体"/>
          <w:b w:val="0"/>
          <w:i w:val="0"/>
          <w:caps w:val="0"/>
          <w:color w:val="000000"/>
          <w:spacing w:val="0"/>
          <w:w w:val="100"/>
          <w:sz w:val="32"/>
          <w:szCs w:val="32"/>
          <w:lang w:val="en-US" w:eastAsia="zh-CN"/>
        </w:rPr>
        <w:t>校本</w:t>
      </w:r>
      <w:r>
        <w:rPr>
          <w:rFonts w:hint="eastAsia" w:ascii="宋体" w:hAnsi="宋体" w:eastAsia="宋体" w:cs="宋体"/>
          <w:b w:val="0"/>
          <w:i w:val="0"/>
          <w:caps w:val="0"/>
          <w:color w:val="000000"/>
          <w:spacing w:val="0"/>
          <w:w w:val="100"/>
          <w:sz w:val="32"/>
          <w:szCs w:val="32"/>
        </w:rPr>
        <w:t>教材。内容包括</w:t>
      </w:r>
      <w:r>
        <w:rPr>
          <w:rFonts w:hint="eastAsia" w:ascii="宋体" w:hAnsi="宋体" w:eastAsia="宋体" w:cs="宋体"/>
          <w:b w:val="0"/>
          <w:i w:val="0"/>
          <w:caps w:val="0"/>
          <w:color w:val="000000"/>
          <w:spacing w:val="0"/>
          <w:w w:val="100"/>
          <w:sz w:val="32"/>
          <w:szCs w:val="32"/>
          <w:lang w:val="en-US" w:eastAsia="zh-CN"/>
        </w:rPr>
        <w:t>外语基础学习、外语词库、外语课外练习，帮助学生更全面、更轻松的迎接高考、走向社会</w:t>
      </w:r>
      <w:r>
        <w:rPr>
          <w:rFonts w:hint="eastAsia" w:ascii="宋体" w:hAnsi="宋体" w:eastAsia="宋体" w:cs="宋体"/>
          <w:b w:val="0"/>
          <w:i w:val="0"/>
          <w:caps w:val="0"/>
          <w:color w:val="000000"/>
          <w:spacing w:val="0"/>
          <w:w w:val="100"/>
          <w:sz w:val="32"/>
          <w:szCs w:val="32"/>
        </w:rPr>
        <w:t>。</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lang w:val="en-US" w:eastAsia="zh-CN"/>
        </w:rPr>
      </w:pPr>
      <w:r>
        <w:rPr>
          <w:rFonts w:hint="eastAsia" w:ascii="宋体" w:hAnsi="宋体" w:eastAsia="宋体" w:cs="宋体"/>
          <w:b w:val="0"/>
          <w:i w:val="0"/>
          <w:caps w:val="0"/>
          <w:color w:val="000000"/>
          <w:spacing w:val="0"/>
          <w:w w:val="100"/>
          <w:sz w:val="32"/>
          <w:szCs w:val="32"/>
          <w:lang w:val="en-US" w:eastAsia="zh-CN"/>
        </w:rPr>
        <w:t>8.主要问题和改进措施</w:t>
      </w:r>
    </w:p>
    <w:p>
      <w:pPr>
        <w:keepLines w:val="0"/>
        <w:widowControl w:val="0"/>
        <w:snapToGrid w:val="0"/>
        <w:spacing w:before="0" w:beforeAutospacing="0" w:after="0" w:afterAutospacing="0" w:line="560" w:lineRule="exact"/>
        <w:ind w:firstLine="643" w:firstLineChars="200"/>
        <w:jc w:val="both"/>
        <w:textAlignment w:val="baseline"/>
        <w:rPr>
          <w:rFonts w:hint="eastAsia" w:ascii="宋体" w:hAnsi="宋体" w:eastAsia="宋体" w:cs="宋体"/>
          <w:b/>
          <w:bCs/>
          <w:i w:val="0"/>
          <w:caps w:val="0"/>
          <w:color w:val="000000"/>
          <w:spacing w:val="0"/>
          <w:w w:val="100"/>
          <w:sz w:val="32"/>
          <w:szCs w:val="32"/>
        </w:rPr>
      </w:pPr>
      <w:r>
        <w:rPr>
          <w:rFonts w:hint="eastAsia" w:ascii="宋体" w:hAnsi="宋体" w:eastAsia="宋体" w:cs="宋体"/>
          <w:b/>
          <w:bCs/>
          <w:i w:val="0"/>
          <w:caps w:val="0"/>
          <w:color w:val="000000"/>
          <w:spacing w:val="0"/>
          <w:w w:val="100"/>
          <w:sz w:val="32"/>
          <w:szCs w:val="32"/>
        </w:rPr>
        <w:t>（一）教学管理水平有待进一步提高</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rPr>
        <w:t>学校管理的体制、机制不够完善，教学管理的水平还需要</w:t>
      </w:r>
      <w:r>
        <w:rPr>
          <w:rFonts w:hint="eastAsia" w:ascii="宋体" w:hAnsi="宋体" w:eastAsia="宋体" w:cs="宋体"/>
          <w:b w:val="0"/>
          <w:i w:val="0"/>
          <w:caps w:val="0"/>
          <w:color w:val="000000"/>
          <w:spacing w:val="0"/>
          <w:w w:val="100"/>
          <w:sz w:val="32"/>
          <w:szCs w:val="32"/>
          <w:lang w:val="en-US" w:eastAsia="zh-CN"/>
        </w:rPr>
        <w:t>进一步</w:t>
      </w:r>
      <w:r>
        <w:rPr>
          <w:rFonts w:hint="eastAsia" w:ascii="宋体" w:hAnsi="宋体" w:eastAsia="宋体" w:cs="宋体"/>
          <w:b w:val="0"/>
          <w:i w:val="0"/>
          <w:caps w:val="0"/>
          <w:color w:val="000000"/>
          <w:spacing w:val="0"/>
          <w:w w:val="100"/>
          <w:sz w:val="32"/>
          <w:szCs w:val="32"/>
        </w:rPr>
        <w:t xml:space="preserve">提高。因此需进一步完善教学管理和学生管理的规章制度，提高管理人员的管理水平，明确管理职责，强化责任意识；进一步完善现代教学管理体制和运行机制，推进教学管理手段的现代化建设；进一步完善教学信息反馈、教学检查督导、教学质量评价和考核等体系，对教学工作过程实施全程监控，确保教学工作正常运行。 </w:t>
      </w:r>
    </w:p>
    <w:p>
      <w:pPr>
        <w:keepLines w:val="0"/>
        <w:widowControl w:val="0"/>
        <w:snapToGrid w:val="0"/>
        <w:spacing w:before="0" w:beforeAutospacing="0" w:after="0" w:afterAutospacing="0" w:line="560" w:lineRule="exact"/>
        <w:ind w:firstLine="643" w:firstLineChars="200"/>
        <w:jc w:val="both"/>
        <w:textAlignment w:val="baseline"/>
        <w:rPr>
          <w:rFonts w:hint="eastAsia" w:ascii="宋体" w:hAnsi="宋体" w:eastAsia="宋体" w:cs="宋体"/>
          <w:b/>
          <w:bCs/>
          <w:i w:val="0"/>
          <w:caps w:val="0"/>
          <w:color w:val="000000"/>
          <w:spacing w:val="0"/>
          <w:w w:val="100"/>
          <w:sz w:val="32"/>
          <w:szCs w:val="32"/>
        </w:rPr>
      </w:pPr>
      <w:r>
        <w:rPr>
          <w:rFonts w:hint="eastAsia" w:ascii="宋体" w:hAnsi="宋体" w:eastAsia="宋体" w:cs="宋体"/>
          <w:b/>
          <w:bCs/>
          <w:i w:val="0"/>
          <w:caps w:val="0"/>
          <w:color w:val="000000"/>
          <w:spacing w:val="0"/>
          <w:w w:val="100"/>
          <w:sz w:val="32"/>
          <w:szCs w:val="32"/>
        </w:rPr>
        <w:t xml:space="preserve">（二）教育教学改革有待进一步深化  </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rPr>
        <w:t>学校教育教学改革不够深入，改革成绩不够显著。因此需进一步转变教育理念，加深对“中职是什么、中职做什么、中职怎么做”的理解、用最先进的教育理念引导教职工参加教育教学改革。继续完善订单培养机制，驱动校企深度合作，加大与企业合作，强化教学过程的实践性、开放性和职业性，坚持融“教、学、做”为一体的原则，进一步深化教育教学改革，凸显办学特色。</w:t>
      </w:r>
    </w:p>
    <w:p>
      <w:pPr>
        <w:keepLines w:val="0"/>
        <w:widowControl w:val="0"/>
        <w:snapToGrid w:val="0"/>
        <w:spacing w:before="0" w:beforeAutospacing="0" w:after="0" w:afterAutospacing="0" w:line="560" w:lineRule="exact"/>
        <w:ind w:firstLine="643" w:firstLineChars="200"/>
        <w:jc w:val="both"/>
        <w:textAlignment w:val="baseline"/>
        <w:rPr>
          <w:rFonts w:hint="eastAsia" w:ascii="宋体" w:hAnsi="宋体" w:eastAsia="宋体" w:cs="宋体"/>
          <w:b/>
          <w:bCs/>
          <w:i w:val="0"/>
          <w:caps w:val="0"/>
          <w:color w:val="000000"/>
          <w:spacing w:val="0"/>
          <w:w w:val="100"/>
          <w:sz w:val="32"/>
          <w:szCs w:val="32"/>
        </w:rPr>
      </w:pPr>
      <w:r>
        <w:rPr>
          <w:rFonts w:hint="eastAsia" w:ascii="宋体" w:hAnsi="宋体" w:eastAsia="宋体" w:cs="宋体"/>
          <w:b/>
          <w:bCs/>
          <w:i w:val="0"/>
          <w:caps w:val="0"/>
          <w:color w:val="000000"/>
          <w:spacing w:val="0"/>
          <w:w w:val="100"/>
          <w:sz w:val="32"/>
          <w:szCs w:val="32"/>
        </w:rPr>
        <w:t>（三）师资队伍建设有待进一步加强</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r>
        <w:rPr>
          <w:rFonts w:hint="eastAsia" w:ascii="宋体" w:hAnsi="宋体" w:eastAsia="宋体" w:cs="宋体"/>
          <w:b w:val="0"/>
          <w:i w:val="0"/>
          <w:caps w:val="0"/>
          <w:color w:val="000000"/>
          <w:spacing w:val="0"/>
          <w:w w:val="100"/>
          <w:sz w:val="32"/>
          <w:szCs w:val="32"/>
        </w:rPr>
        <w:t>一是加快“名师工作室”建设，建设一定数量的校级“名师工作室”，通过建章立制、专项资金支持和规范管理，培育“名师”并充分发挥其作用，形成名师、骨干教师引领，高级教师示范，中级教师展示，初级教师比武，老、中、青互相观摩、同台竞技的生动局面，构建一批结构合理、优势互补、团结协作、具有凝聚力的创新团队。二是大力推进“双师</w:t>
      </w:r>
      <w:r>
        <w:rPr>
          <w:rFonts w:hint="eastAsia" w:ascii="宋体" w:hAnsi="宋体" w:eastAsia="宋体" w:cs="宋体"/>
          <w:b w:val="0"/>
          <w:i w:val="0"/>
          <w:caps w:val="0"/>
          <w:color w:val="000000"/>
          <w:spacing w:val="0"/>
          <w:w w:val="100"/>
          <w:sz w:val="32"/>
          <w:szCs w:val="32"/>
          <w:lang w:val="en-US" w:eastAsia="zh-CN"/>
        </w:rPr>
        <w:t>型</w:t>
      </w:r>
      <w:r>
        <w:rPr>
          <w:rFonts w:hint="eastAsia" w:ascii="宋体" w:hAnsi="宋体" w:eastAsia="宋体" w:cs="宋体"/>
          <w:b w:val="0"/>
          <w:i w:val="0"/>
          <w:caps w:val="0"/>
          <w:color w:val="000000"/>
          <w:spacing w:val="0"/>
          <w:w w:val="100"/>
          <w:sz w:val="32"/>
          <w:szCs w:val="32"/>
        </w:rPr>
        <w:t>”教师队伍建设，有计划、有目的地组织专业教师到企业挂职锻炼，选派一批骨干专业教师与企业开展产学研合作，充分发挥双师型教师在教学活动中应有作用。三是用足用活政策，加大专业教师招聘力度，使专任教师队伍职称比例、年龄结构逐步趋于合理，形成梯队。</w:t>
      </w:r>
    </w:p>
    <w:p>
      <w:pPr>
        <w:keepLines w:val="0"/>
        <w:widowControl w:val="0"/>
        <w:snapToGrid w:val="0"/>
        <w:spacing w:before="0" w:beforeAutospacing="0" w:after="0" w:afterAutospacing="0" w:line="560" w:lineRule="exact"/>
        <w:jc w:val="both"/>
        <w:textAlignment w:val="baseline"/>
        <w:rPr>
          <w:rFonts w:hint="eastAsia" w:ascii="宋体" w:hAnsi="宋体" w:eastAsia="宋体" w:cs="宋体"/>
          <w:b w:val="0"/>
          <w:i w:val="0"/>
          <w:caps w:val="0"/>
          <w:color w:val="000000"/>
          <w:spacing w:val="0"/>
          <w:w w:val="100"/>
          <w:sz w:val="32"/>
          <w:szCs w:val="32"/>
          <w:shd w:val="clear" w:color="auto" w:fill="FFFFFF"/>
        </w:rPr>
      </w:pP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sz w:val="32"/>
          <w:szCs w:val="32"/>
        </w:rPr>
      </w:pPr>
    </w:p>
    <w:p>
      <w:pPr>
        <w:keepLines w:val="0"/>
        <w:widowControl w:val="0"/>
        <w:snapToGrid w:val="0"/>
        <w:spacing w:before="0" w:beforeAutospacing="0" w:after="0" w:afterAutospacing="0" w:line="560" w:lineRule="exact"/>
        <w:jc w:val="both"/>
        <w:textAlignment w:val="baseline"/>
        <w:rPr>
          <w:rFonts w:hint="eastAsia" w:ascii="宋体" w:hAnsi="宋体" w:eastAsia="宋体" w:cs="宋体"/>
          <w:b w:val="0"/>
          <w:i w:val="0"/>
          <w:caps w:val="0"/>
          <w:color w:val="000000"/>
          <w:spacing w:val="0"/>
          <w:w w:val="100"/>
          <w:sz w:val="32"/>
          <w:szCs w:val="32"/>
        </w:rPr>
      </w:pP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kern w:val="0"/>
          <w:sz w:val="32"/>
          <w:szCs w:val="32"/>
          <w:lang w:val="en-US" w:eastAsia="zh-CN"/>
        </w:rPr>
      </w:pPr>
      <w:r>
        <w:rPr>
          <w:rFonts w:hint="eastAsia" w:ascii="宋体" w:hAnsi="宋体" w:eastAsia="宋体" w:cs="宋体"/>
          <w:b w:val="0"/>
          <w:i w:val="0"/>
          <w:caps w:val="0"/>
          <w:color w:val="000000"/>
          <w:spacing w:val="0"/>
          <w:w w:val="100"/>
          <w:kern w:val="0"/>
          <w:sz w:val="32"/>
          <w:szCs w:val="32"/>
          <w:lang w:val="en-US" w:eastAsia="zh-CN"/>
        </w:rPr>
        <w:t xml:space="preserve">                             杨凌师范学校</w:t>
      </w:r>
    </w:p>
    <w:p>
      <w:pPr>
        <w:keepLines w:val="0"/>
        <w:widowControl w:val="0"/>
        <w:snapToGrid w:val="0"/>
        <w:spacing w:before="0" w:beforeAutospacing="0" w:after="0" w:afterAutospacing="0" w:line="560" w:lineRule="exact"/>
        <w:ind w:firstLine="640" w:firstLineChars="200"/>
        <w:jc w:val="both"/>
        <w:textAlignment w:val="baseline"/>
        <w:rPr>
          <w:rFonts w:hint="eastAsia" w:ascii="宋体" w:hAnsi="宋体" w:eastAsia="宋体" w:cs="宋体"/>
          <w:b w:val="0"/>
          <w:i w:val="0"/>
          <w:caps w:val="0"/>
          <w:color w:val="000000"/>
          <w:spacing w:val="0"/>
          <w:w w:val="100"/>
          <w:kern w:val="0"/>
          <w:sz w:val="32"/>
          <w:szCs w:val="32"/>
          <w:lang w:val="en-US" w:eastAsia="zh-CN"/>
        </w:rPr>
      </w:pPr>
      <w:r>
        <w:rPr>
          <w:rFonts w:hint="eastAsia" w:ascii="宋体" w:hAnsi="宋体" w:eastAsia="宋体" w:cs="宋体"/>
          <w:b w:val="0"/>
          <w:i w:val="0"/>
          <w:caps w:val="0"/>
          <w:color w:val="000000"/>
          <w:spacing w:val="0"/>
          <w:w w:val="100"/>
          <w:kern w:val="0"/>
          <w:sz w:val="32"/>
          <w:szCs w:val="32"/>
          <w:lang w:val="en-US" w:eastAsia="zh-CN"/>
        </w:rPr>
        <w:t xml:space="preserve">                            2021年1月6日</w:t>
      </w:r>
    </w:p>
    <w:sectPr>
      <w:footerReference r:id="rId3" w:type="default"/>
      <w:pgSz w:w="11906" w:h="16838"/>
      <w:pgMar w:top="1440" w:right="1304" w:bottom="1440"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40"/>
                              <w:lang w:eastAsia="zh-CN"/>
                            </w:rPr>
                            <w:fldChar w:fldCharType="begin"/>
                          </w:r>
                          <w:r>
                            <w:rPr>
                              <w:rFonts w:hint="eastAsia" w:asciiTheme="minorEastAsia" w:hAnsiTheme="minorEastAsia" w:eastAsiaTheme="minorEastAsia" w:cstheme="minorEastAsia"/>
                              <w:sz w:val="28"/>
                              <w:szCs w:val="40"/>
                              <w:lang w:eastAsia="zh-CN"/>
                            </w:rPr>
                            <w:instrText xml:space="preserve"> PAGE  \* MERGEFORMAT </w:instrText>
                          </w:r>
                          <w:r>
                            <w:rPr>
                              <w:rFonts w:hint="eastAsia" w:asciiTheme="minorEastAsia" w:hAnsiTheme="minorEastAsia" w:eastAsiaTheme="minorEastAsia" w:cstheme="minorEastAsia"/>
                              <w:sz w:val="28"/>
                              <w:szCs w:val="40"/>
                              <w:lang w:eastAsia="zh-CN"/>
                            </w:rPr>
                            <w:fldChar w:fldCharType="separate"/>
                          </w:r>
                          <w:r>
                            <w:rPr>
                              <w:rFonts w:hint="eastAsia" w:asciiTheme="minorEastAsia" w:hAnsiTheme="minorEastAsia" w:eastAsiaTheme="minorEastAsia" w:cstheme="minorEastAsia"/>
                              <w:sz w:val="28"/>
                              <w:szCs w:val="40"/>
                              <w:lang w:eastAsia="zh-CN"/>
                            </w:rPr>
                            <w:t>1</w:t>
                          </w:r>
                          <w:r>
                            <w:rPr>
                              <w:rFonts w:hint="eastAsia" w:asciiTheme="minorEastAsia" w:hAnsiTheme="minorEastAsia" w:eastAsiaTheme="minorEastAsia" w:cstheme="minorEastAsia"/>
                              <w:sz w:val="28"/>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40"/>
                        <w:lang w:eastAsia="zh-CN"/>
                      </w:rPr>
                      <w:fldChar w:fldCharType="begin"/>
                    </w:r>
                    <w:r>
                      <w:rPr>
                        <w:rFonts w:hint="eastAsia" w:asciiTheme="minorEastAsia" w:hAnsiTheme="minorEastAsia" w:eastAsiaTheme="minorEastAsia" w:cstheme="minorEastAsia"/>
                        <w:sz w:val="28"/>
                        <w:szCs w:val="40"/>
                        <w:lang w:eastAsia="zh-CN"/>
                      </w:rPr>
                      <w:instrText xml:space="preserve"> PAGE  \* MERGEFORMAT </w:instrText>
                    </w:r>
                    <w:r>
                      <w:rPr>
                        <w:rFonts w:hint="eastAsia" w:asciiTheme="minorEastAsia" w:hAnsiTheme="minorEastAsia" w:eastAsiaTheme="minorEastAsia" w:cstheme="minorEastAsia"/>
                        <w:sz w:val="28"/>
                        <w:szCs w:val="40"/>
                        <w:lang w:eastAsia="zh-CN"/>
                      </w:rPr>
                      <w:fldChar w:fldCharType="separate"/>
                    </w:r>
                    <w:r>
                      <w:rPr>
                        <w:rFonts w:hint="eastAsia" w:asciiTheme="minorEastAsia" w:hAnsiTheme="minorEastAsia" w:eastAsiaTheme="minorEastAsia" w:cstheme="minorEastAsia"/>
                        <w:sz w:val="28"/>
                        <w:szCs w:val="40"/>
                        <w:lang w:eastAsia="zh-CN"/>
                      </w:rPr>
                      <w:t>1</w:t>
                    </w:r>
                    <w:r>
                      <w:rPr>
                        <w:rFonts w:hint="eastAsia" w:asciiTheme="minorEastAsia" w:hAnsiTheme="minorEastAsia" w:eastAsiaTheme="minorEastAsia" w:cstheme="minorEastAsia"/>
                        <w:sz w:val="28"/>
                        <w:szCs w:val="4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07"/>
    <w:rsid w:val="00083AD3"/>
    <w:rsid w:val="001072A1"/>
    <w:rsid w:val="00190766"/>
    <w:rsid w:val="001C1270"/>
    <w:rsid w:val="00307CA5"/>
    <w:rsid w:val="00387D7F"/>
    <w:rsid w:val="003E0357"/>
    <w:rsid w:val="003E3CA7"/>
    <w:rsid w:val="004A42B6"/>
    <w:rsid w:val="004F6C07"/>
    <w:rsid w:val="007B67CD"/>
    <w:rsid w:val="009E4A2C"/>
    <w:rsid w:val="00A40949"/>
    <w:rsid w:val="00B91E8B"/>
    <w:rsid w:val="00C10013"/>
    <w:rsid w:val="00C55CDB"/>
    <w:rsid w:val="00CF5814"/>
    <w:rsid w:val="00E07C5D"/>
    <w:rsid w:val="06BD0511"/>
    <w:rsid w:val="0B206EBE"/>
    <w:rsid w:val="111767D9"/>
    <w:rsid w:val="1CE613A7"/>
    <w:rsid w:val="29861C80"/>
    <w:rsid w:val="41433C20"/>
    <w:rsid w:val="42202C8F"/>
    <w:rsid w:val="4C6A7DDC"/>
    <w:rsid w:val="52045F70"/>
    <w:rsid w:val="60883894"/>
    <w:rsid w:val="60CB1136"/>
    <w:rsid w:val="613B7DBA"/>
    <w:rsid w:val="68D444B1"/>
    <w:rsid w:val="7EEB5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3F897C-2A89-4EB2-B78B-ECF39575062E}">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14</Pages>
  <Words>7583</Words>
  <Characters>7773</Characters>
  <Lines>38</Lines>
  <Paragraphs>10</Paragraphs>
  <TotalTime>18</TotalTime>
  <ScaleCrop>false</ScaleCrop>
  <LinksUpToDate>false</LinksUpToDate>
  <CharactersWithSpaces>7847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2021-01-05T06:38:00Z</dcterms:created>
  <dc:creator>Windows User</dc:creator>
  <cp:lastModifiedBy>Administrator</cp:lastModifiedBy>
  <dcterms:modified xsi:type="dcterms:W3CDTF">2021-01-07T04:21:07Z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426889489_btnclosed</vt:lpwstr>
  </property>
</Properties>
</file>