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受表彰的教师名单</w:t>
      </w:r>
    </w:p>
    <w:bookmarkEnd w:id="0"/>
    <w:p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优秀管理员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4160"/>
        <w:gridCol w:w="2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编号</w:t>
            </w:r>
          </w:p>
        </w:tc>
        <w:tc>
          <w:tcPr>
            <w:tcW w:w="416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学校</w:t>
            </w:r>
          </w:p>
        </w:tc>
        <w:tc>
          <w:tcPr>
            <w:tcW w:w="269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教师姓名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416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杨凌高新第二小学</w:t>
            </w:r>
          </w:p>
        </w:tc>
        <w:tc>
          <w:tcPr>
            <w:tcW w:w="269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游学军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416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  <w:tc>
          <w:tcPr>
            <w:tcW w:w="269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416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杨凌恒大小学</w:t>
            </w:r>
          </w:p>
        </w:tc>
        <w:tc>
          <w:tcPr>
            <w:tcW w:w="269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罗琼</w:t>
            </w:r>
          </w:p>
        </w:tc>
      </w:tr>
    </w:tbl>
    <w:p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金牌认证官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4160"/>
        <w:gridCol w:w="2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编号</w:t>
            </w:r>
          </w:p>
        </w:tc>
        <w:tc>
          <w:tcPr>
            <w:tcW w:w="416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学校</w:t>
            </w:r>
          </w:p>
        </w:tc>
        <w:tc>
          <w:tcPr>
            <w:tcW w:w="2681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教师姓名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416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杨凌高新小学</w:t>
            </w:r>
          </w:p>
        </w:tc>
        <w:tc>
          <w:tcPr>
            <w:tcW w:w="2681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赵争齐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416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杨凌恒大小学</w:t>
            </w:r>
          </w:p>
        </w:tc>
        <w:tc>
          <w:tcPr>
            <w:tcW w:w="2681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彭靖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416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杨陵区第五初级中学</w:t>
            </w:r>
          </w:p>
        </w:tc>
        <w:tc>
          <w:tcPr>
            <w:tcW w:w="2681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周平安</w:t>
            </w:r>
          </w:p>
        </w:tc>
      </w:tr>
    </w:tbl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170F66"/>
    <w:rsid w:val="471C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JYJ_G</dc:creator>
  <cp:lastModifiedBy>饭团子</cp:lastModifiedBy>
  <dcterms:modified xsi:type="dcterms:W3CDTF">2020-12-07T03:11:58Z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